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A630" w14:textId="660894EB" w:rsidR="00477CDB" w:rsidRDefault="00477CDB" w:rsidP="00477CDB">
      <w:pPr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7EBA2AD" wp14:editId="5BA5164F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7556459" cy="1067752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03" cy="10681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03138" w14:textId="7E6E3C34" w:rsidR="00477CDB" w:rsidRDefault="00477CDB" w:rsidP="00477CDB">
      <w:pPr>
        <w:rPr>
          <w:color w:val="000000"/>
          <w:sz w:val="28"/>
          <w:szCs w:val="28"/>
        </w:rPr>
      </w:pPr>
    </w:p>
    <w:p w14:paraId="517D2316" w14:textId="77777777" w:rsidR="00477CDB" w:rsidRDefault="00477CDB" w:rsidP="00477CDB">
      <w:pPr>
        <w:rPr>
          <w:color w:val="000000"/>
          <w:sz w:val="28"/>
          <w:szCs w:val="28"/>
        </w:rPr>
      </w:pPr>
    </w:p>
    <w:p w14:paraId="48B7D27E" w14:textId="77777777" w:rsidR="00477CDB" w:rsidRDefault="00477CDB" w:rsidP="00477CDB">
      <w:pPr>
        <w:rPr>
          <w:color w:val="000000"/>
          <w:sz w:val="28"/>
          <w:szCs w:val="28"/>
        </w:rPr>
      </w:pPr>
    </w:p>
    <w:p w14:paraId="4F12FAE6" w14:textId="77777777" w:rsidR="00477CDB" w:rsidRDefault="00477CDB" w:rsidP="00477CDB">
      <w:pPr>
        <w:rPr>
          <w:color w:val="000000"/>
          <w:sz w:val="28"/>
          <w:szCs w:val="28"/>
        </w:rPr>
      </w:pPr>
    </w:p>
    <w:p w14:paraId="26301C34" w14:textId="77777777" w:rsidR="00477CDB" w:rsidRDefault="00477CDB" w:rsidP="00477CDB">
      <w:pPr>
        <w:rPr>
          <w:color w:val="000000"/>
          <w:sz w:val="28"/>
          <w:szCs w:val="28"/>
        </w:rPr>
      </w:pPr>
    </w:p>
    <w:p w14:paraId="1EB6B7C8" w14:textId="77777777" w:rsidR="00477CDB" w:rsidRDefault="00477CDB" w:rsidP="00477CDB">
      <w:pPr>
        <w:rPr>
          <w:color w:val="000000"/>
          <w:sz w:val="28"/>
          <w:szCs w:val="28"/>
        </w:rPr>
      </w:pPr>
    </w:p>
    <w:p w14:paraId="62B532AB" w14:textId="77777777" w:rsidR="00477CDB" w:rsidRDefault="00477CDB" w:rsidP="00477CDB">
      <w:pPr>
        <w:rPr>
          <w:color w:val="000000"/>
          <w:sz w:val="28"/>
          <w:szCs w:val="28"/>
        </w:rPr>
      </w:pPr>
    </w:p>
    <w:p w14:paraId="5C65C11B" w14:textId="77777777" w:rsidR="00477CDB" w:rsidRDefault="00477CDB" w:rsidP="00477CDB">
      <w:pPr>
        <w:rPr>
          <w:color w:val="000000"/>
          <w:sz w:val="28"/>
          <w:szCs w:val="28"/>
        </w:rPr>
      </w:pPr>
    </w:p>
    <w:p w14:paraId="46AE13BB" w14:textId="74EAA397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6892BBE2" w14:textId="603EB9D2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616B9CA1" w14:textId="7864C98A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4D94B967" w14:textId="5D999170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676D5A8A" w14:textId="69374CB4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098676CD" w14:textId="06884F0C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364D3828" w14:textId="4B70243B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282AD323" w14:textId="0DF2A82E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312AA49C" w14:textId="4BF9BB7B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469A2A1C" w14:textId="234E5881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0FA608A9" w14:textId="6FA6ECEB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71DBF60B" w14:textId="1E7AFBCF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6F1AF8C2" w14:textId="78C60C08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60C87BED" w14:textId="06471808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707191B7" w14:textId="4FF01D21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499A5A5F" w14:textId="4189D11E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5F28473C" w14:textId="2741B2BF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1E731D16" w14:textId="412F8459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56F51C61" w14:textId="144E8B1C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243B6ACB" w14:textId="167CBB60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4A2D0C3E" w14:textId="3D3B9378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3195407B" w14:textId="45D77903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764A491E" w14:textId="1AE40CB8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39C8BC65" w14:textId="64F04874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71187B34" w14:textId="533B7DC3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2C54960E" w14:textId="440D665C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511CB801" w14:textId="55CBDD5F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08F86BA5" w14:textId="3D463C28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4A7EB29B" w14:textId="7996C99C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28C155B1" w14:textId="1C01300F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749D713C" w14:textId="570DF711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4DCC3326" w14:textId="2DD308D4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1406868F" w14:textId="5964D1BF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0D9DC4F8" w14:textId="77777777" w:rsidR="00477CDB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1F37CE7E" w14:textId="77777777" w:rsidR="00477CDB" w:rsidRPr="009347C3" w:rsidRDefault="00477CDB" w:rsidP="00477CDB">
      <w:pPr>
        <w:spacing w:line="276" w:lineRule="auto"/>
        <w:rPr>
          <w:b/>
          <w:bCs/>
          <w:sz w:val="28"/>
          <w:szCs w:val="28"/>
        </w:rPr>
      </w:pPr>
    </w:p>
    <w:p w14:paraId="3AF97E48" w14:textId="77777777" w:rsidR="00477CDB" w:rsidRPr="00CA5E82" w:rsidRDefault="00477CDB" w:rsidP="00477CDB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52AB4">
        <w:rPr>
          <w:b/>
          <w:bCs/>
          <w:sz w:val="28"/>
          <w:szCs w:val="28"/>
        </w:rPr>
        <w:t>Общие положения</w:t>
      </w:r>
    </w:p>
    <w:p w14:paraId="106E6714" w14:textId="77777777" w:rsidR="00477CDB" w:rsidRPr="00CA5E82" w:rsidRDefault="00477CDB" w:rsidP="00477CDB">
      <w:pPr>
        <w:pStyle w:val="a3"/>
        <w:spacing w:line="276" w:lineRule="auto"/>
        <w:ind w:left="0"/>
        <w:rPr>
          <w:b/>
          <w:bCs/>
          <w:sz w:val="28"/>
          <w:szCs w:val="28"/>
        </w:rPr>
      </w:pPr>
    </w:p>
    <w:p w14:paraId="76751259" w14:textId="77777777" w:rsidR="00477CDB" w:rsidRDefault="00477CDB" w:rsidP="00477CDB">
      <w:pPr>
        <w:pStyle w:val="a3"/>
        <w:numPr>
          <w:ilvl w:val="1"/>
          <w:numId w:val="1"/>
        </w:numPr>
        <w:spacing w:line="276" w:lineRule="auto"/>
        <w:ind w:left="0" w:hanging="567"/>
        <w:jc w:val="both"/>
        <w:rPr>
          <w:bCs/>
          <w:sz w:val="28"/>
          <w:szCs w:val="28"/>
        </w:rPr>
      </w:pPr>
      <w:r w:rsidRPr="00D97F08">
        <w:rPr>
          <w:bCs/>
          <w:sz w:val="28"/>
          <w:szCs w:val="28"/>
        </w:rPr>
        <w:t>Настоящ</w:t>
      </w:r>
      <w:r>
        <w:rPr>
          <w:bCs/>
          <w:sz w:val="28"/>
          <w:szCs w:val="28"/>
        </w:rPr>
        <w:t>ий</w:t>
      </w:r>
      <w:r w:rsidRPr="00D97F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Порядок</w:t>
      </w:r>
      <w:r w:rsidRPr="00D97F08">
        <w:rPr>
          <w:bCs/>
          <w:sz w:val="28"/>
          <w:szCs w:val="28"/>
        </w:rPr>
        <w:t xml:space="preserve"> приема, перевода, отчисления, восстановления несовершеннолетних обучающихся </w:t>
      </w:r>
      <w:r>
        <w:rPr>
          <w:bCs/>
          <w:sz w:val="28"/>
          <w:szCs w:val="28"/>
        </w:rPr>
        <w:t xml:space="preserve"> </w:t>
      </w:r>
      <w:r w:rsidRPr="00D97F08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ого бюджетного</w:t>
      </w:r>
      <w:r w:rsidRPr="00D97F08">
        <w:rPr>
          <w:bCs/>
          <w:sz w:val="28"/>
          <w:szCs w:val="28"/>
        </w:rPr>
        <w:t xml:space="preserve"> дошкольн</w:t>
      </w:r>
      <w:r>
        <w:rPr>
          <w:bCs/>
          <w:sz w:val="28"/>
          <w:szCs w:val="28"/>
        </w:rPr>
        <w:t>ого</w:t>
      </w:r>
      <w:r w:rsidRPr="00D97F08">
        <w:rPr>
          <w:bCs/>
          <w:sz w:val="28"/>
          <w:szCs w:val="28"/>
        </w:rPr>
        <w:t xml:space="preserve"> образовательн</w:t>
      </w:r>
      <w:r>
        <w:rPr>
          <w:bCs/>
          <w:sz w:val="28"/>
          <w:szCs w:val="28"/>
        </w:rPr>
        <w:t>ого</w:t>
      </w:r>
      <w:r w:rsidRPr="00D97F08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я</w:t>
      </w:r>
      <w:r w:rsidRPr="00D97F08">
        <w:rPr>
          <w:bCs/>
          <w:sz w:val="28"/>
          <w:szCs w:val="28"/>
        </w:rPr>
        <w:t xml:space="preserve"> Детский сад </w:t>
      </w:r>
      <w:r>
        <w:rPr>
          <w:bCs/>
          <w:sz w:val="28"/>
          <w:szCs w:val="28"/>
        </w:rPr>
        <w:t>к</w:t>
      </w:r>
      <w:r w:rsidRPr="00D97F08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33 «Родничок</w:t>
      </w:r>
      <w:r w:rsidRPr="00D97F08">
        <w:rPr>
          <w:bCs/>
          <w:sz w:val="28"/>
          <w:szCs w:val="28"/>
        </w:rPr>
        <w:t>» городского округа город Октябрьский Республики Башкортостан</w:t>
      </w:r>
      <w:r>
        <w:rPr>
          <w:bCs/>
          <w:sz w:val="28"/>
          <w:szCs w:val="28"/>
        </w:rPr>
        <w:t xml:space="preserve"> </w:t>
      </w:r>
      <w:r w:rsidRPr="00D97F08">
        <w:rPr>
          <w:bCs/>
          <w:sz w:val="28"/>
          <w:szCs w:val="28"/>
        </w:rPr>
        <w:t xml:space="preserve"> (далее – </w:t>
      </w:r>
      <w:r>
        <w:rPr>
          <w:bCs/>
          <w:sz w:val="28"/>
          <w:szCs w:val="28"/>
        </w:rPr>
        <w:t>Порядок</w:t>
      </w:r>
      <w:r w:rsidRPr="00D97F08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устанавливает правила и регулирует деятельность дошкольного образовательного учреждения по вопросам приема, </w:t>
      </w:r>
      <w:r w:rsidRPr="00D97F08">
        <w:rPr>
          <w:bCs/>
          <w:sz w:val="28"/>
          <w:szCs w:val="28"/>
        </w:rPr>
        <w:t>перевода, отчисления, восстановления несовершеннолетних обучающихся</w:t>
      </w:r>
      <w:r>
        <w:rPr>
          <w:bCs/>
          <w:sz w:val="28"/>
          <w:szCs w:val="28"/>
        </w:rPr>
        <w:t xml:space="preserve"> (далее -  воспитанников). </w:t>
      </w:r>
    </w:p>
    <w:p w14:paraId="044DE75B" w14:textId="77777777" w:rsidR="00477CDB" w:rsidRDefault="00477CDB" w:rsidP="00477CDB">
      <w:pPr>
        <w:pStyle w:val="a3"/>
        <w:numPr>
          <w:ilvl w:val="1"/>
          <w:numId w:val="1"/>
        </w:numPr>
        <w:spacing w:line="276" w:lineRule="auto"/>
        <w:ind w:left="0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Данный Порядок определяет основания для приема, </w:t>
      </w:r>
      <w:r w:rsidRPr="00D97F08">
        <w:rPr>
          <w:bCs/>
          <w:sz w:val="28"/>
          <w:szCs w:val="28"/>
        </w:rPr>
        <w:t xml:space="preserve">перевода, отчисления, восстановления </w:t>
      </w:r>
      <w:r>
        <w:rPr>
          <w:bCs/>
          <w:sz w:val="28"/>
          <w:szCs w:val="28"/>
        </w:rPr>
        <w:t>воспитанников, сохранения места за несовершеннолетними воспитанниками, а также регулирования спорных вопросов при реализации данных действий в  дошкольном образовательном учреждении.</w:t>
      </w:r>
    </w:p>
    <w:p w14:paraId="3BB14DD3" w14:textId="77777777" w:rsidR="00477CDB" w:rsidRDefault="00477CDB" w:rsidP="00477CDB">
      <w:pPr>
        <w:pStyle w:val="a3"/>
        <w:numPr>
          <w:ilvl w:val="1"/>
          <w:numId w:val="1"/>
        </w:numPr>
        <w:spacing w:line="276" w:lineRule="auto"/>
        <w:ind w:left="0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</w:t>
      </w:r>
      <w:r w:rsidRPr="00D97F08">
        <w:rPr>
          <w:bCs/>
          <w:sz w:val="28"/>
          <w:szCs w:val="28"/>
        </w:rPr>
        <w:t>прием</w:t>
      </w:r>
      <w:r>
        <w:rPr>
          <w:bCs/>
          <w:sz w:val="28"/>
          <w:szCs w:val="28"/>
        </w:rPr>
        <w:t>е</w:t>
      </w:r>
      <w:r w:rsidRPr="00D97F08">
        <w:rPr>
          <w:bCs/>
          <w:sz w:val="28"/>
          <w:szCs w:val="28"/>
        </w:rPr>
        <w:t>, перевод</w:t>
      </w:r>
      <w:r>
        <w:rPr>
          <w:bCs/>
          <w:sz w:val="28"/>
          <w:szCs w:val="28"/>
        </w:rPr>
        <w:t>е</w:t>
      </w:r>
      <w:r w:rsidRPr="00D97F08">
        <w:rPr>
          <w:bCs/>
          <w:sz w:val="28"/>
          <w:szCs w:val="28"/>
        </w:rPr>
        <w:t>, отчислени</w:t>
      </w:r>
      <w:r>
        <w:rPr>
          <w:bCs/>
          <w:sz w:val="28"/>
          <w:szCs w:val="28"/>
        </w:rPr>
        <w:t>и и восстановлении</w:t>
      </w:r>
      <w:r w:rsidRPr="00D97F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воспитанников </w:t>
      </w:r>
      <w:r w:rsidRPr="00D97F08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ое бюджетное</w:t>
      </w:r>
      <w:r w:rsidRPr="00D97F08">
        <w:rPr>
          <w:bCs/>
          <w:sz w:val="28"/>
          <w:szCs w:val="28"/>
        </w:rPr>
        <w:t xml:space="preserve"> дошкольн</w:t>
      </w:r>
      <w:r>
        <w:rPr>
          <w:bCs/>
          <w:sz w:val="28"/>
          <w:szCs w:val="28"/>
        </w:rPr>
        <w:t>ое</w:t>
      </w:r>
      <w:r w:rsidRPr="00D97F08">
        <w:rPr>
          <w:bCs/>
          <w:sz w:val="28"/>
          <w:szCs w:val="28"/>
        </w:rPr>
        <w:t xml:space="preserve"> образовательн</w:t>
      </w:r>
      <w:r>
        <w:rPr>
          <w:bCs/>
          <w:sz w:val="28"/>
          <w:szCs w:val="28"/>
        </w:rPr>
        <w:t>ое</w:t>
      </w:r>
      <w:r w:rsidRPr="00D97F08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е Детский сад  № 33 «Родничок</w:t>
      </w:r>
      <w:r w:rsidRPr="00D97F08">
        <w:rPr>
          <w:bCs/>
          <w:sz w:val="28"/>
          <w:szCs w:val="28"/>
        </w:rPr>
        <w:t xml:space="preserve">» городского округа город Октябрьский Республики Башкортостан </w:t>
      </w:r>
      <w:r>
        <w:rPr>
          <w:bCs/>
          <w:sz w:val="28"/>
          <w:szCs w:val="28"/>
        </w:rPr>
        <w:t xml:space="preserve"> </w:t>
      </w:r>
      <w:r w:rsidRPr="00D97F08">
        <w:rPr>
          <w:sz w:val="28"/>
          <w:szCs w:val="28"/>
        </w:rPr>
        <w:t>(далее – Учреждение</w:t>
      </w:r>
      <w:r>
        <w:rPr>
          <w:sz w:val="28"/>
          <w:szCs w:val="28"/>
        </w:rPr>
        <w:t xml:space="preserve">) руководствуется: </w:t>
      </w:r>
    </w:p>
    <w:p w14:paraId="1C03613C" w14:textId="77777777" w:rsidR="00477CDB" w:rsidRPr="00D97F08" w:rsidRDefault="00477CDB" w:rsidP="00477CDB">
      <w:pPr>
        <w:pStyle w:val="a3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D97F08">
        <w:rPr>
          <w:rFonts w:ascii="Times New Roman CYR" w:hAnsi="Times New Roman CYR" w:cs="Times New Roman CYR"/>
          <w:sz w:val="28"/>
          <w:szCs w:val="28"/>
        </w:rPr>
        <w:t>Федеральным законом от 29.12.2012 № 273 – ФЗ «Об образовании в Российской Федерации»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46B84">
        <w:rPr>
          <w:color w:val="000000"/>
          <w:sz w:val="28"/>
          <w:szCs w:val="28"/>
        </w:rPr>
        <w:t>с изменениями от 08.12.2020 г.</w:t>
      </w:r>
      <w:r w:rsidRPr="00D97F08">
        <w:rPr>
          <w:rFonts w:ascii="Times New Roman CYR" w:hAnsi="Times New Roman CYR" w:cs="Times New Roman CYR"/>
          <w:sz w:val="28"/>
          <w:szCs w:val="28"/>
        </w:rPr>
        <w:t xml:space="preserve">; </w:t>
      </w:r>
    </w:p>
    <w:p w14:paraId="48B5FC82" w14:textId="77777777" w:rsidR="00477CDB" w:rsidRPr="00D97F08" w:rsidRDefault="00477CDB" w:rsidP="00477CDB">
      <w:pPr>
        <w:pStyle w:val="a3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D97F08">
        <w:rPr>
          <w:rFonts w:ascii="Times New Roman CYR" w:hAnsi="Times New Roman CYR" w:cs="Times New Roman CYR"/>
          <w:sz w:val="28"/>
          <w:szCs w:val="28"/>
        </w:rPr>
        <w:t>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общеобразовательным программам – общеобразовательным программам дошкольного образования»</w:t>
      </w:r>
      <w:r>
        <w:rPr>
          <w:rFonts w:ascii="Times New Roman CYR" w:hAnsi="Times New Roman CYR" w:cs="Times New Roman CYR"/>
          <w:sz w:val="28"/>
          <w:szCs w:val="28"/>
        </w:rPr>
        <w:t xml:space="preserve"> с изменениями на 21 января 2019 г.</w:t>
      </w:r>
      <w:r w:rsidRPr="00D97F08">
        <w:rPr>
          <w:rFonts w:ascii="Times New Roman CYR" w:hAnsi="Times New Roman CYR" w:cs="Times New Roman CYR"/>
          <w:sz w:val="28"/>
          <w:szCs w:val="28"/>
        </w:rPr>
        <w:t>;</w:t>
      </w:r>
    </w:p>
    <w:p w14:paraId="08A4EC89" w14:textId="77777777" w:rsidR="00477CDB" w:rsidRDefault="00477CDB" w:rsidP="00477CDB">
      <w:pPr>
        <w:pStyle w:val="ConsPlusTitle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2F35">
        <w:rPr>
          <w:rFonts w:ascii="Times New Roman" w:hAnsi="Times New Roman" w:cs="Times New Roman"/>
          <w:b w:val="0"/>
          <w:sz w:val="28"/>
          <w:szCs w:val="28"/>
        </w:rPr>
        <w:t>Приказ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ом 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 xml:space="preserve"> 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 xml:space="preserve"> образования и науки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 w:val="0"/>
          <w:sz w:val="28"/>
          <w:szCs w:val="28"/>
        </w:rPr>
        <w:t>Ф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>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>т 28</w:t>
      </w:r>
      <w:r>
        <w:rPr>
          <w:rFonts w:ascii="Times New Roman" w:hAnsi="Times New Roman" w:cs="Times New Roman"/>
          <w:b w:val="0"/>
          <w:sz w:val="28"/>
          <w:szCs w:val="28"/>
        </w:rPr>
        <w:t>.12.2015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162F35">
        <w:rPr>
          <w:rFonts w:ascii="Times New Roman" w:hAnsi="Times New Roman" w:cs="Times New Roman"/>
          <w:b w:val="0"/>
          <w:sz w:val="28"/>
          <w:szCs w:val="28"/>
        </w:rPr>
        <w:t>1527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и условий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 xml:space="preserve">существления перевода обучающихся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 xml:space="preserve">з одной организации, осуществляющей образовательную 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 xml:space="preserve">еятельность по образовательным программам дошкольного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 xml:space="preserve">бразования, в другие организации, осуществляющие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 xml:space="preserve">бразовательную деятельность по образовательным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3A4CBC">
        <w:rPr>
          <w:rFonts w:ascii="Times New Roman" w:hAnsi="Times New Roman" w:cs="Times New Roman"/>
          <w:b w:val="0"/>
          <w:sz w:val="28"/>
          <w:szCs w:val="28"/>
        </w:rPr>
        <w:t>рограммам соответствующих уровня и направленности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3A12E710" w14:textId="77777777" w:rsidR="00477CDB" w:rsidRPr="0038063E" w:rsidRDefault="00477CDB" w:rsidP="00477CDB">
      <w:pPr>
        <w:pStyle w:val="ConsPlusTitle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063E">
        <w:rPr>
          <w:rFonts w:ascii="Times New Roman" w:hAnsi="Times New Roman" w:cs="Times New Roman"/>
          <w:b w:val="0"/>
          <w:sz w:val="28"/>
          <w:szCs w:val="28"/>
        </w:rPr>
        <w:t>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образования»;</w:t>
      </w:r>
    </w:p>
    <w:p w14:paraId="0237197F" w14:textId="77777777" w:rsidR="00477CDB" w:rsidRPr="0038063E" w:rsidRDefault="00477CDB" w:rsidP="00477CDB">
      <w:pPr>
        <w:pStyle w:val="ConsPlusTitle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063E">
        <w:rPr>
          <w:rFonts w:ascii="Times New Roman" w:hAnsi="Times New Roman" w:cs="Times New Roman"/>
          <w:b w:val="0"/>
          <w:sz w:val="28"/>
          <w:szCs w:val="28"/>
        </w:rPr>
        <w:t>Федеральным законом № 115-ФЗ от 25 июля 2002г «О правовом положении иностранных граждан в Российской Федерации» с изменениями на 31 июля 2020 года;</w:t>
      </w:r>
    </w:p>
    <w:p w14:paraId="16D9D7F5" w14:textId="77777777" w:rsidR="00477CDB" w:rsidRPr="0038063E" w:rsidRDefault="00477CDB" w:rsidP="00477CDB">
      <w:pPr>
        <w:pStyle w:val="ConsPlusTitle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063E">
        <w:rPr>
          <w:rFonts w:ascii="Times New Roman" w:hAnsi="Times New Roman" w:cs="Times New Roman"/>
          <w:b w:val="0"/>
          <w:sz w:val="28"/>
          <w:szCs w:val="28"/>
        </w:rPr>
        <w:t>Уставом Учреждения</w:t>
      </w:r>
    </w:p>
    <w:p w14:paraId="3E3E9C09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1.4. Настоящий Порядок приема на обучение по образовательным программам </w:t>
      </w:r>
    </w:p>
    <w:p w14:paraId="02F4E16F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дошкольного образования, перевода и отчисления воспитанников </w:t>
      </w:r>
      <w:r>
        <w:rPr>
          <w:sz w:val="28"/>
          <w:szCs w:val="28"/>
        </w:rPr>
        <w:t xml:space="preserve">Учреждения </w:t>
      </w:r>
      <w:r w:rsidRPr="003A402F">
        <w:rPr>
          <w:sz w:val="28"/>
          <w:szCs w:val="28"/>
        </w:rPr>
        <w:t>определяет порядок действий администрации и родит</w:t>
      </w:r>
      <w:r>
        <w:rPr>
          <w:sz w:val="28"/>
          <w:szCs w:val="28"/>
        </w:rPr>
        <w:t xml:space="preserve">елей (законных представителей)  </w:t>
      </w:r>
      <w:r w:rsidRPr="0038063E">
        <w:rPr>
          <w:sz w:val="28"/>
          <w:szCs w:val="28"/>
        </w:rPr>
        <w:t xml:space="preserve">воспитанников, регулирует деятельность </w:t>
      </w:r>
      <w:r>
        <w:rPr>
          <w:sz w:val="28"/>
          <w:szCs w:val="28"/>
        </w:rPr>
        <w:t>Учреждения</w:t>
      </w:r>
      <w:r w:rsidRPr="0038063E">
        <w:rPr>
          <w:sz w:val="28"/>
          <w:szCs w:val="28"/>
        </w:rPr>
        <w:t xml:space="preserve"> по </w:t>
      </w:r>
      <w:r w:rsidRPr="0038063E">
        <w:rPr>
          <w:sz w:val="28"/>
          <w:szCs w:val="28"/>
        </w:rPr>
        <w:lastRenderedPageBreak/>
        <w:t xml:space="preserve">реализации права на получение общедоступного и бесплатного дошкольного образования, гарантированного гражданам </w:t>
      </w:r>
    </w:p>
    <w:p w14:paraId="077922D7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Российской Федерации. </w:t>
      </w:r>
    </w:p>
    <w:p w14:paraId="4D3A3878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1.5. Изменения и дополнения в </w:t>
      </w:r>
      <w:r>
        <w:rPr>
          <w:sz w:val="28"/>
          <w:szCs w:val="28"/>
        </w:rPr>
        <w:t>настоящий Порядок</w:t>
      </w:r>
      <w:r w:rsidRPr="003A402F">
        <w:rPr>
          <w:sz w:val="28"/>
          <w:szCs w:val="28"/>
        </w:rPr>
        <w:t xml:space="preserve"> вносятся на </w:t>
      </w:r>
      <w:r>
        <w:rPr>
          <w:sz w:val="28"/>
          <w:szCs w:val="28"/>
        </w:rPr>
        <w:t xml:space="preserve">Совете родителей </w:t>
      </w:r>
      <w:r w:rsidRPr="0038063E">
        <w:rPr>
          <w:sz w:val="28"/>
          <w:szCs w:val="28"/>
        </w:rPr>
        <w:t xml:space="preserve">Учреждения и принимаются на его заседании. </w:t>
      </w:r>
    </w:p>
    <w:p w14:paraId="4D95446D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726EE947" w14:textId="77777777" w:rsidR="00477CDB" w:rsidRPr="0038063E" w:rsidRDefault="00477CDB" w:rsidP="00477CDB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38063E">
        <w:rPr>
          <w:b/>
          <w:sz w:val="28"/>
          <w:szCs w:val="28"/>
        </w:rPr>
        <w:t>2. Порядок приема воспитанников</w:t>
      </w:r>
    </w:p>
    <w:p w14:paraId="23F84746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06D31349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2.1. Прием воспитанников в дошкольное образовательн</w:t>
      </w:r>
      <w:r>
        <w:rPr>
          <w:sz w:val="28"/>
          <w:szCs w:val="28"/>
        </w:rPr>
        <w:t xml:space="preserve">ое учреждение осуществляется в </w:t>
      </w:r>
      <w:r w:rsidRPr="0038063E">
        <w:rPr>
          <w:sz w:val="28"/>
          <w:szCs w:val="28"/>
        </w:rPr>
        <w:t xml:space="preserve">течение всего календарного года при наличии свободных мест. </w:t>
      </w:r>
    </w:p>
    <w:p w14:paraId="6A979C9A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2.2. Право на прием в </w:t>
      </w:r>
      <w:r>
        <w:rPr>
          <w:sz w:val="28"/>
          <w:szCs w:val="28"/>
        </w:rPr>
        <w:t>Учреждение</w:t>
      </w:r>
      <w:r w:rsidRPr="003A402F">
        <w:rPr>
          <w:sz w:val="28"/>
          <w:szCs w:val="28"/>
        </w:rPr>
        <w:t xml:space="preserve"> предоставляется граждан</w:t>
      </w:r>
      <w:r>
        <w:rPr>
          <w:sz w:val="28"/>
          <w:szCs w:val="28"/>
        </w:rPr>
        <w:t xml:space="preserve">ам, имеющим право на получение </w:t>
      </w:r>
      <w:r w:rsidRPr="0038063E">
        <w:rPr>
          <w:sz w:val="28"/>
          <w:szCs w:val="28"/>
        </w:rPr>
        <w:t xml:space="preserve">дошкольного образования и проживающим на территории, за которой закреплено дошкольное образовательное учреждение. </w:t>
      </w:r>
    </w:p>
    <w:p w14:paraId="555FABEA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2.3. </w:t>
      </w:r>
      <w:r>
        <w:rPr>
          <w:sz w:val="28"/>
          <w:szCs w:val="28"/>
        </w:rPr>
        <w:t>Учреждение</w:t>
      </w:r>
      <w:r w:rsidRPr="003A402F">
        <w:rPr>
          <w:sz w:val="28"/>
          <w:szCs w:val="28"/>
        </w:rPr>
        <w:t xml:space="preserve"> размещает на информационном стенде об</w:t>
      </w:r>
      <w:r>
        <w:rPr>
          <w:sz w:val="28"/>
          <w:szCs w:val="28"/>
        </w:rPr>
        <w:t xml:space="preserve">разовательной организации и на </w:t>
      </w:r>
      <w:r w:rsidRPr="0038063E">
        <w:rPr>
          <w:sz w:val="28"/>
          <w:szCs w:val="28"/>
        </w:rPr>
        <w:t xml:space="preserve">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</w:t>
      </w:r>
      <w:r w:rsidRPr="003A402F">
        <w:rPr>
          <w:sz w:val="28"/>
          <w:szCs w:val="28"/>
        </w:rPr>
        <w:t>муниципального района, городского округа, издаваемы</w:t>
      </w:r>
      <w:r>
        <w:rPr>
          <w:sz w:val="28"/>
          <w:szCs w:val="28"/>
        </w:rPr>
        <w:t xml:space="preserve">й не позднее 1 апреля текущего </w:t>
      </w:r>
      <w:r w:rsidRPr="0038063E">
        <w:rPr>
          <w:sz w:val="28"/>
          <w:szCs w:val="28"/>
        </w:rPr>
        <w:t xml:space="preserve">года. </w:t>
      </w:r>
    </w:p>
    <w:p w14:paraId="52532665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2.4. Проживающие в одной семье и имеющие общее мес</w:t>
      </w:r>
      <w:r>
        <w:rPr>
          <w:sz w:val="28"/>
          <w:szCs w:val="28"/>
        </w:rPr>
        <w:t xml:space="preserve">то жительства дети имеют право </w:t>
      </w:r>
      <w:r w:rsidRPr="0038063E">
        <w:rPr>
          <w:sz w:val="28"/>
          <w:szCs w:val="28"/>
        </w:rPr>
        <w:t xml:space="preserve">преимущественного приема в </w:t>
      </w:r>
      <w:r>
        <w:rPr>
          <w:sz w:val="28"/>
          <w:szCs w:val="28"/>
        </w:rPr>
        <w:t>Учреждение</w:t>
      </w:r>
      <w:r w:rsidRPr="0038063E">
        <w:rPr>
          <w:sz w:val="28"/>
          <w:szCs w:val="28"/>
        </w:rPr>
        <w:t>, в котор</w:t>
      </w:r>
      <w:r>
        <w:rPr>
          <w:sz w:val="28"/>
          <w:szCs w:val="28"/>
        </w:rPr>
        <w:t>ом</w:t>
      </w:r>
      <w:r w:rsidRPr="0038063E">
        <w:rPr>
          <w:sz w:val="28"/>
          <w:szCs w:val="28"/>
        </w:rPr>
        <w:t xml:space="preserve"> обучаются их братья и (или) сестры. </w:t>
      </w:r>
    </w:p>
    <w:p w14:paraId="5AF4CA3B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2.5. В приеме в </w:t>
      </w:r>
      <w:r>
        <w:rPr>
          <w:sz w:val="28"/>
          <w:szCs w:val="28"/>
        </w:rPr>
        <w:t>Учреждение</w:t>
      </w:r>
      <w:r w:rsidRPr="003A402F">
        <w:rPr>
          <w:sz w:val="28"/>
          <w:szCs w:val="28"/>
        </w:rPr>
        <w:t xml:space="preserve"> может быть отказано толь</w:t>
      </w:r>
      <w:r>
        <w:rPr>
          <w:sz w:val="28"/>
          <w:szCs w:val="28"/>
        </w:rPr>
        <w:t xml:space="preserve">ко по причине отсутствия в нем </w:t>
      </w:r>
      <w:r w:rsidRPr="0038063E">
        <w:rPr>
          <w:sz w:val="28"/>
          <w:szCs w:val="28"/>
        </w:rPr>
        <w:t xml:space="preserve">свободных мест. В случае отсутствия мест в </w:t>
      </w:r>
      <w:r>
        <w:rPr>
          <w:sz w:val="28"/>
          <w:szCs w:val="28"/>
        </w:rPr>
        <w:t>Учреждении</w:t>
      </w:r>
      <w:r w:rsidRPr="0038063E">
        <w:rPr>
          <w:sz w:val="28"/>
          <w:szCs w:val="28"/>
        </w:rPr>
        <w:t xml:space="preserve">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14:paraId="7BFF159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2.6. Документы о приеме подаются в государственную или муниципальную </w:t>
      </w:r>
    </w:p>
    <w:p w14:paraId="03EC5219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образовательную организацию, в которую получено направление в рамках р</w:t>
      </w:r>
      <w:r>
        <w:rPr>
          <w:sz w:val="28"/>
          <w:szCs w:val="28"/>
        </w:rPr>
        <w:t xml:space="preserve">еализации </w:t>
      </w:r>
      <w:r w:rsidRPr="0038063E">
        <w:rPr>
          <w:sz w:val="28"/>
          <w:szCs w:val="28"/>
        </w:rPr>
        <w:t xml:space="preserve">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</w:t>
      </w:r>
    </w:p>
    <w:p w14:paraId="1C162F86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заявлений, постановке на учет и зачислению в</w:t>
      </w:r>
      <w:r>
        <w:rPr>
          <w:sz w:val="28"/>
          <w:szCs w:val="28"/>
        </w:rPr>
        <w:t xml:space="preserve">оспитанников в образовательные </w:t>
      </w:r>
      <w:r w:rsidRPr="0038063E">
        <w:rPr>
          <w:sz w:val="28"/>
          <w:szCs w:val="28"/>
        </w:rPr>
        <w:t xml:space="preserve">организации, реализующие основную образовательную программу дошкольного образования. </w:t>
      </w:r>
    </w:p>
    <w:p w14:paraId="1A29E220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2.7. Уполномоченными органами исполнительн</w:t>
      </w:r>
      <w:r>
        <w:rPr>
          <w:sz w:val="28"/>
          <w:szCs w:val="28"/>
        </w:rPr>
        <w:t xml:space="preserve">ой власти субъектов Российской </w:t>
      </w:r>
      <w:r w:rsidRPr="0038063E">
        <w:rPr>
          <w:sz w:val="28"/>
          <w:szCs w:val="28"/>
        </w:rPr>
        <w:t xml:space="preserve">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r w:rsidRPr="0038063E">
        <w:rPr>
          <w:sz w:val="28"/>
          <w:szCs w:val="28"/>
        </w:rPr>
        <w:lastRenderedPageBreak/>
        <w:t xml:space="preserve">единый портал государственных и муниципальных услуг (функций) и (или) региональные </w:t>
      </w:r>
      <w:r w:rsidRPr="003A402F">
        <w:rPr>
          <w:sz w:val="28"/>
          <w:szCs w:val="28"/>
        </w:rPr>
        <w:t xml:space="preserve">порталы государственных и муниципальных услуг (функций) следующая информация: </w:t>
      </w:r>
    </w:p>
    <w:p w14:paraId="53D4B32D" w14:textId="77777777" w:rsidR="00477CDB" w:rsidRPr="0038063E" w:rsidRDefault="00477CDB" w:rsidP="00477CD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063E">
        <w:rPr>
          <w:sz w:val="28"/>
          <w:szCs w:val="28"/>
        </w:rPr>
        <w:t xml:space="preserve">о заявлениях для направления и приема (индивидуальный номер и дата подачи заявления); </w:t>
      </w:r>
    </w:p>
    <w:p w14:paraId="21EA9F1D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о статусах обработки заявлений, об основания</w:t>
      </w:r>
      <w:r>
        <w:rPr>
          <w:sz w:val="28"/>
          <w:szCs w:val="28"/>
        </w:rPr>
        <w:t xml:space="preserve">х их изменения и комментарии к </w:t>
      </w:r>
      <w:r w:rsidRPr="0038063E">
        <w:rPr>
          <w:sz w:val="28"/>
          <w:szCs w:val="28"/>
        </w:rPr>
        <w:t xml:space="preserve">ним; </w:t>
      </w:r>
    </w:p>
    <w:p w14:paraId="40E6E63D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 последовательности предоставления места в государственной или </w:t>
      </w:r>
    </w:p>
    <w:p w14:paraId="751B8FAB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муниципальной образовательной организации; </w:t>
      </w:r>
    </w:p>
    <w:p w14:paraId="3D638756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 документе предоставлении места в государственной или муниципальной </w:t>
      </w:r>
    </w:p>
    <w:p w14:paraId="2E4BBD9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образовательной организации; </w:t>
      </w:r>
    </w:p>
    <w:p w14:paraId="2AB5316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 документе зачислении ребенка в государственную или муниципальную </w:t>
      </w:r>
    </w:p>
    <w:p w14:paraId="04353DAC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образовательную организацию. </w:t>
      </w:r>
    </w:p>
    <w:p w14:paraId="098BAFA0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2.8. Направление и прием в образовательную организ</w:t>
      </w:r>
      <w:r>
        <w:rPr>
          <w:sz w:val="28"/>
          <w:szCs w:val="28"/>
        </w:rPr>
        <w:t xml:space="preserve">ацию осуществляются по личному </w:t>
      </w:r>
      <w:r w:rsidRPr="0038063E">
        <w:rPr>
          <w:sz w:val="28"/>
          <w:szCs w:val="28"/>
        </w:rPr>
        <w:t xml:space="preserve">заявлению родителя (законного представителя) ребенка. </w:t>
      </w:r>
    </w:p>
    <w:p w14:paraId="4EDD532F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2.9. Заявление для направления в государственную или</w:t>
      </w:r>
      <w:r>
        <w:rPr>
          <w:sz w:val="28"/>
          <w:szCs w:val="28"/>
        </w:rPr>
        <w:t xml:space="preserve"> муниципальную образовательную </w:t>
      </w:r>
      <w:r w:rsidRPr="0038063E">
        <w:rPr>
          <w:sz w:val="28"/>
          <w:szCs w:val="28"/>
        </w:rPr>
        <w:t xml:space="preserve">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1BCD058C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2.10. Заявление о приеме представляется в образоват</w:t>
      </w:r>
      <w:r>
        <w:rPr>
          <w:sz w:val="28"/>
          <w:szCs w:val="28"/>
        </w:rPr>
        <w:t xml:space="preserve">ельную организацию на бумажном </w:t>
      </w:r>
      <w:r w:rsidRPr="0038063E">
        <w:rPr>
          <w:sz w:val="28"/>
          <w:szCs w:val="28"/>
        </w:rPr>
        <w:t xml:space="preserve">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235A8CAD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2.11. В заявлении для направления и (ил</w:t>
      </w:r>
      <w:r>
        <w:rPr>
          <w:sz w:val="28"/>
          <w:szCs w:val="28"/>
        </w:rPr>
        <w:t xml:space="preserve">и) приема родителям (законными </w:t>
      </w:r>
      <w:r w:rsidRPr="0038063E">
        <w:rPr>
          <w:sz w:val="28"/>
          <w:szCs w:val="28"/>
        </w:rPr>
        <w:t>представителями) ребенка указываются</w:t>
      </w:r>
      <w:r>
        <w:rPr>
          <w:sz w:val="28"/>
          <w:szCs w:val="28"/>
        </w:rPr>
        <w:t xml:space="preserve"> следующие сведения (приложение 1</w:t>
      </w:r>
      <w:r w:rsidRPr="0038063E">
        <w:rPr>
          <w:sz w:val="28"/>
          <w:szCs w:val="28"/>
        </w:rPr>
        <w:t xml:space="preserve">): </w:t>
      </w:r>
    </w:p>
    <w:p w14:paraId="63D380E4" w14:textId="77777777" w:rsidR="00477CDB" w:rsidRPr="0038063E" w:rsidRDefault="00477CDB" w:rsidP="00477CD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063E">
        <w:rPr>
          <w:sz w:val="28"/>
          <w:szCs w:val="28"/>
        </w:rPr>
        <w:t xml:space="preserve">фамилия, имя, отчество (последнее - при наличии) ребенка; </w:t>
      </w:r>
    </w:p>
    <w:p w14:paraId="4404A5E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дата рождения ребенка; </w:t>
      </w:r>
    </w:p>
    <w:p w14:paraId="015EAC60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реквизиты свидетельства о рождении ребенка; </w:t>
      </w:r>
    </w:p>
    <w:p w14:paraId="28079D97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063E">
        <w:rPr>
          <w:sz w:val="28"/>
          <w:szCs w:val="28"/>
        </w:rPr>
        <w:t xml:space="preserve">адрес места жительства (места пребывания, места фактического проживания) ребенка; </w:t>
      </w:r>
    </w:p>
    <w:p w14:paraId="473584F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фамилия, имя, отчество (последнее - при наличии) родителей (законных </w:t>
      </w:r>
    </w:p>
    <w:p w14:paraId="6B3AFEA3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представителей) ребенка; </w:t>
      </w:r>
    </w:p>
    <w:p w14:paraId="5147A1F5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реквизиты документа, удостоверяющего личность родителя (законного </w:t>
      </w:r>
    </w:p>
    <w:p w14:paraId="441D1FD3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представителя) ребенка; </w:t>
      </w:r>
    </w:p>
    <w:p w14:paraId="2C5ACA1B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реквизиты документа, подтверждающего установление опеки (при наличии); </w:t>
      </w:r>
    </w:p>
    <w:p w14:paraId="3208293A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адрес электронной почты, номер телефона (пр</w:t>
      </w:r>
      <w:r>
        <w:rPr>
          <w:sz w:val="28"/>
          <w:szCs w:val="28"/>
        </w:rPr>
        <w:t xml:space="preserve">и наличии) родителей (законных </w:t>
      </w:r>
      <w:r w:rsidRPr="0038063E">
        <w:rPr>
          <w:sz w:val="28"/>
          <w:szCs w:val="28"/>
        </w:rPr>
        <w:t xml:space="preserve">представителей) ребенка; </w:t>
      </w:r>
    </w:p>
    <w:p w14:paraId="7E22717B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о выборе языка образования, родного языка из ч</w:t>
      </w:r>
      <w:r>
        <w:rPr>
          <w:sz w:val="28"/>
          <w:szCs w:val="28"/>
        </w:rPr>
        <w:t xml:space="preserve">исла языков народов Российской </w:t>
      </w:r>
      <w:r w:rsidRPr="0038063E">
        <w:rPr>
          <w:sz w:val="28"/>
          <w:szCs w:val="28"/>
        </w:rPr>
        <w:t xml:space="preserve">Федерации, в том числе русского языка как родного языка; </w:t>
      </w:r>
    </w:p>
    <w:p w14:paraId="0A686C9B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A402F">
        <w:rPr>
          <w:sz w:val="28"/>
          <w:szCs w:val="28"/>
        </w:rPr>
        <w:t>о потребности в обучении ребенка по адаптирова</w:t>
      </w:r>
      <w:r>
        <w:rPr>
          <w:sz w:val="28"/>
          <w:szCs w:val="28"/>
        </w:rPr>
        <w:t xml:space="preserve">нной образовательной программе </w:t>
      </w:r>
      <w:r w:rsidRPr="0038063E">
        <w:rPr>
          <w:sz w:val="28"/>
          <w:szCs w:val="28"/>
        </w:rPr>
        <w:t xml:space="preserve"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14:paraId="631B1F9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 направленности дошкольной группы; </w:t>
      </w:r>
    </w:p>
    <w:p w14:paraId="2297E74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 необходимом режиме пребывания ребенка; </w:t>
      </w:r>
    </w:p>
    <w:p w14:paraId="38907F90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о жел</w:t>
      </w:r>
      <w:r>
        <w:rPr>
          <w:sz w:val="28"/>
          <w:szCs w:val="28"/>
        </w:rPr>
        <w:t xml:space="preserve">аемой дате приема на обучение. </w:t>
      </w:r>
    </w:p>
    <w:p w14:paraId="1A7A78F4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2.12. В заявлении для направления родителями (зако</w:t>
      </w:r>
      <w:r>
        <w:rPr>
          <w:sz w:val="28"/>
          <w:szCs w:val="28"/>
        </w:rPr>
        <w:t xml:space="preserve">нными представителями) ребенка </w:t>
      </w:r>
      <w:r w:rsidRPr="0038063E">
        <w:rPr>
          <w:sz w:val="28"/>
          <w:szCs w:val="28"/>
        </w:rPr>
        <w:t xml:space="preserve">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14:paraId="677EE09C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2.13. При наличии у ребенка братьев и (или) сестер, про</w:t>
      </w:r>
      <w:r>
        <w:rPr>
          <w:sz w:val="28"/>
          <w:szCs w:val="28"/>
        </w:rPr>
        <w:t xml:space="preserve">живающих в одной с ним семье и </w:t>
      </w:r>
      <w:r w:rsidRPr="0038063E">
        <w:rPr>
          <w:sz w:val="28"/>
          <w:szCs w:val="28"/>
        </w:rPr>
        <w:t>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</w:t>
      </w:r>
      <w:r>
        <w:rPr>
          <w:sz w:val="28"/>
          <w:szCs w:val="28"/>
        </w:rPr>
        <w:t xml:space="preserve"> </w:t>
      </w:r>
      <w:r w:rsidRPr="0038063E">
        <w:rPr>
          <w:sz w:val="28"/>
          <w:szCs w:val="28"/>
        </w:rPr>
        <w:t xml:space="preserve">(-ии), имя (имена), отчество(-а) (последнее - при наличии) братьев и (или) сестер. </w:t>
      </w:r>
    </w:p>
    <w:p w14:paraId="097BB4D0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2.14. Для направления и/или приема в образовательную </w:t>
      </w:r>
      <w:r>
        <w:rPr>
          <w:sz w:val="28"/>
          <w:szCs w:val="28"/>
        </w:rPr>
        <w:t xml:space="preserve">организацию родители (законные </w:t>
      </w:r>
      <w:r w:rsidRPr="0038063E">
        <w:rPr>
          <w:sz w:val="28"/>
          <w:szCs w:val="28"/>
        </w:rPr>
        <w:t xml:space="preserve">представители) ребенка предъявляют следующие документы: </w:t>
      </w:r>
    </w:p>
    <w:p w14:paraId="69D457DE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документ, удостоверяющий личность родителя (зак</w:t>
      </w:r>
      <w:r>
        <w:rPr>
          <w:sz w:val="28"/>
          <w:szCs w:val="28"/>
        </w:rPr>
        <w:t xml:space="preserve">онного представителя) ребенка, </w:t>
      </w:r>
      <w:r w:rsidRPr="0038063E">
        <w:rPr>
          <w:sz w:val="28"/>
          <w:szCs w:val="28"/>
        </w:rPr>
        <w:t xml:space="preserve">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 </w:t>
      </w:r>
    </w:p>
    <w:p w14:paraId="123BC45B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документ, подтверждающий установление опеки (при необходимости); </w:t>
      </w:r>
    </w:p>
    <w:p w14:paraId="19E88F55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свидетельство о рождении ребенка или для иностранных граждан и лиц без </w:t>
      </w:r>
    </w:p>
    <w:p w14:paraId="09CF732B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гражданства </w:t>
      </w:r>
      <w:r>
        <w:rPr>
          <w:sz w:val="28"/>
          <w:szCs w:val="28"/>
        </w:rPr>
        <w:t>–</w:t>
      </w:r>
      <w:r w:rsidRPr="003A402F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 </w:t>
      </w:r>
      <w:r w:rsidRPr="003A402F">
        <w:rPr>
          <w:sz w:val="28"/>
          <w:szCs w:val="28"/>
        </w:rPr>
        <w:t>(-ы), удосто</w:t>
      </w:r>
      <w:r>
        <w:rPr>
          <w:sz w:val="28"/>
          <w:szCs w:val="28"/>
        </w:rPr>
        <w:t xml:space="preserve">веряющий(е) личность ребенка и  </w:t>
      </w:r>
      <w:r w:rsidRPr="0038063E">
        <w:rPr>
          <w:sz w:val="28"/>
          <w:szCs w:val="28"/>
        </w:rPr>
        <w:t xml:space="preserve">подтверждающий(е) законность представления прав ребенка; </w:t>
      </w:r>
    </w:p>
    <w:p w14:paraId="7681F071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документ психолого-медико-педагогической комиссии (при необходимости); </w:t>
      </w:r>
    </w:p>
    <w:p w14:paraId="71F20540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документ, подтверждающий потребность в обу</w:t>
      </w:r>
      <w:r>
        <w:rPr>
          <w:sz w:val="28"/>
          <w:szCs w:val="28"/>
        </w:rPr>
        <w:t xml:space="preserve">чении в группе оздоровительной </w:t>
      </w:r>
      <w:r w:rsidRPr="0038063E">
        <w:rPr>
          <w:sz w:val="28"/>
          <w:szCs w:val="28"/>
        </w:rPr>
        <w:t xml:space="preserve">направленности (при необходимости). </w:t>
      </w:r>
    </w:p>
    <w:p w14:paraId="6CC05F29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2.15. Для направления родители (законные предст</w:t>
      </w:r>
      <w:r>
        <w:rPr>
          <w:sz w:val="28"/>
          <w:szCs w:val="28"/>
        </w:rPr>
        <w:t xml:space="preserve">авители) ребенка дополнительно </w:t>
      </w:r>
      <w:r w:rsidRPr="0038063E">
        <w:rPr>
          <w:sz w:val="28"/>
          <w:szCs w:val="28"/>
        </w:rPr>
        <w:t xml:space="preserve">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</w:t>
      </w:r>
    </w:p>
    <w:p w14:paraId="2B0F8BED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предъявить свидетельство о рождении ребенка, выд</w:t>
      </w:r>
      <w:r>
        <w:rPr>
          <w:sz w:val="28"/>
          <w:szCs w:val="28"/>
        </w:rPr>
        <w:t xml:space="preserve">анное на территории Российской </w:t>
      </w:r>
      <w:r w:rsidRPr="0038063E">
        <w:rPr>
          <w:sz w:val="28"/>
          <w:szCs w:val="28"/>
        </w:rPr>
        <w:t xml:space="preserve">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</w:t>
      </w:r>
      <w:r w:rsidRPr="0038063E">
        <w:rPr>
          <w:sz w:val="28"/>
          <w:szCs w:val="28"/>
        </w:rPr>
        <w:lastRenderedPageBreak/>
        <w:t xml:space="preserve">пребывания на закрепленной территории родитель (законный представитель) ребенка предъявляет </w:t>
      </w:r>
    </w:p>
    <w:p w14:paraId="0E77C975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документ, содержащий сведения о месте пребывания,</w:t>
      </w:r>
      <w:r>
        <w:rPr>
          <w:sz w:val="28"/>
          <w:szCs w:val="28"/>
        </w:rPr>
        <w:t xml:space="preserve"> месте фактического проживания </w:t>
      </w:r>
      <w:r w:rsidRPr="0038063E">
        <w:rPr>
          <w:sz w:val="28"/>
          <w:szCs w:val="28"/>
        </w:rPr>
        <w:t xml:space="preserve">ребенка. </w:t>
      </w:r>
    </w:p>
    <w:p w14:paraId="2478567C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2.16. Родители (законные представители) ре</w:t>
      </w:r>
      <w:r>
        <w:rPr>
          <w:sz w:val="28"/>
          <w:szCs w:val="28"/>
        </w:rPr>
        <w:t xml:space="preserve">бенка, являющиеся иностранными </w:t>
      </w:r>
      <w:r w:rsidRPr="0038063E">
        <w:rPr>
          <w:sz w:val="28"/>
          <w:szCs w:val="28"/>
        </w:rPr>
        <w:t xml:space="preserve">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</w:t>
      </w:r>
    </w:p>
    <w:p w14:paraId="379AA9BD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представляют на русском языке или вместе с заверенным переводом на русский язык. </w:t>
      </w:r>
    </w:p>
    <w:p w14:paraId="436E9792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2.17. Для приема родители (законные представители) ребенка дополнительно </w:t>
      </w:r>
    </w:p>
    <w:p w14:paraId="04B982B3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предъявляют в образовательную организацию свидете</w:t>
      </w:r>
      <w:r>
        <w:rPr>
          <w:sz w:val="28"/>
          <w:szCs w:val="28"/>
        </w:rPr>
        <w:t xml:space="preserve">льство о рождении ребенка (для </w:t>
      </w:r>
      <w:r w:rsidRPr="0038063E">
        <w:rPr>
          <w:sz w:val="28"/>
          <w:szCs w:val="28"/>
        </w:rPr>
        <w:t xml:space="preserve">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14:paraId="5BD7CB84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2.18. Заведующий </w:t>
      </w:r>
      <w:r>
        <w:rPr>
          <w:sz w:val="28"/>
          <w:szCs w:val="28"/>
        </w:rPr>
        <w:t>Учреждения</w:t>
      </w:r>
      <w:r w:rsidRPr="003A402F">
        <w:rPr>
          <w:sz w:val="28"/>
          <w:szCs w:val="28"/>
        </w:rPr>
        <w:t xml:space="preserve"> или уполномоченное им должн</w:t>
      </w:r>
      <w:r>
        <w:rPr>
          <w:sz w:val="28"/>
          <w:szCs w:val="28"/>
        </w:rPr>
        <w:t xml:space="preserve">остное лицо знакомит родителей </w:t>
      </w:r>
      <w:r w:rsidRPr="0038063E">
        <w:rPr>
          <w:sz w:val="28"/>
          <w:szCs w:val="28"/>
        </w:rPr>
        <w:t xml:space="preserve">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14:paraId="00A77387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2.19. Копии указанных документов, информация о сроках приема документов </w:t>
      </w:r>
    </w:p>
    <w:p w14:paraId="3307BD16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размещаются на информационном стенде дошкольного образовательного учреждения и на </w:t>
      </w:r>
      <w:r w:rsidRPr="0038063E">
        <w:rPr>
          <w:sz w:val="28"/>
          <w:szCs w:val="28"/>
        </w:rPr>
        <w:t xml:space="preserve">официальном сайте образовательной организации в информационно-телекоммуникационной сети "Интернет". </w:t>
      </w:r>
    </w:p>
    <w:p w14:paraId="4AEDD3ED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2.20. Факт ознакомления родителей (законных представител</w:t>
      </w:r>
      <w:r>
        <w:rPr>
          <w:sz w:val="28"/>
          <w:szCs w:val="28"/>
        </w:rPr>
        <w:t xml:space="preserve">ей) ребенка, в том числе через </w:t>
      </w:r>
      <w:r w:rsidRPr="0038063E">
        <w:rPr>
          <w:sz w:val="28"/>
          <w:szCs w:val="28"/>
        </w:rPr>
        <w:t xml:space="preserve">информационные системы общего пользования,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14:paraId="20E815C3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2.21. Подписью родителей (законных представите</w:t>
      </w:r>
      <w:r>
        <w:rPr>
          <w:sz w:val="28"/>
          <w:szCs w:val="28"/>
        </w:rPr>
        <w:t xml:space="preserve">лей) ребенка фиксируется также </w:t>
      </w:r>
      <w:r w:rsidRPr="0038063E">
        <w:rPr>
          <w:sz w:val="28"/>
          <w:szCs w:val="28"/>
        </w:rPr>
        <w:t xml:space="preserve">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02978FCB" w14:textId="77777777" w:rsidR="00477CDB" w:rsidRPr="0038063E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2.22. Зачисление (прием) </w:t>
      </w:r>
      <w:r>
        <w:rPr>
          <w:sz w:val="28"/>
          <w:szCs w:val="28"/>
        </w:rPr>
        <w:t xml:space="preserve">детей в Учреждение осуществляется: </w:t>
      </w:r>
    </w:p>
    <w:p w14:paraId="0B7409D5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заведующим на основании направления, предос</w:t>
      </w:r>
      <w:r>
        <w:rPr>
          <w:sz w:val="28"/>
          <w:szCs w:val="28"/>
        </w:rPr>
        <w:t xml:space="preserve">тавленного Учредителем, в лице </w:t>
      </w:r>
      <w:r w:rsidRPr="00831DE5">
        <w:rPr>
          <w:sz w:val="28"/>
          <w:szCs w:val="28"/>
        </w:rPr>
        <w:t xml:space="preserve">Управления образования; </w:t>
      </w:r>
    </w:p>
    <w:p w14:paraId="7DA9F4DD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в соответствии с законодательством Российской Федерации; </w:t>
      </w:r>
    </w:p>
    <w:p w14:paraId="7C23B3DD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A402F">
        <w:rPr>
          <w:sz w:val="28"/>
          <w:szCs w:val="28"/>
        </w:rPr>
        <w:t>по личному заявлению родителя (законного предс</w:t>
      </w:r>
      <w:r>
        <w:rPr>
          <w:sz w:val="28"/>
          <w:szCs w:val="28"/>
        </w:rPr>
        <w:t xml:space="preserve">тавителя) ребенка о зачислении </w:t>
      </w:r>
      <w:r w:rsidRPr="00831DE5">
        <w:rPr>
          <w:sz w:val="28"/>
          <w:szCs w:val="28"/>
        </w:rPr>
        <w:t xml:space="preserve">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 </w:t>
      </w:r>
    </w:p>
    <w:p w14:paraId="00B82471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2.23. Дошкольное образовательное учреждение может</w:t>
      </w:r>
      <w:r>
        <w:rPr>
          <w:sz w:val="28"/>
          <w:szCs w:val="28"/>
        </w:rPr>
        <w:t xml:space="preserve"> осуществлять прием указанного </w:t>
      </w:r>
      <w:r w:rsidRPr="00831DE5">
        <w:rPr>
          <w:sz w:val="28"/>
          <w:szCs w:val="28"/>
        </w:rPr>
        <w:t xml:space="preserve">заявления в форме электронного документа с использованием информационно-телекоммуникационных сетей общего пользования. </w:t>
      </w:r>
    </w:p>
    <w:p w14:paraId="335ABFF8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2.24. В заявлении о приеме несовершеннолетнего лиц</w:t>
      </w:r>
      <w:r>
        <w:rPr>
          <w:sz w:val="28"/>
          <w:szCs w:val="28"/>
        </w:rPr>
        <w:t xml:space="preserve">а на обучение в Учреждение родителями </w:t>
      </w:r>
      <w:r w:rsidRPr="00831DE5">
        <w:rPr>
          <w:sz w:val="28"/>
          <w:szCs w:val="28"/>
        </w:rPr>
        <w:t xml:space="preserve">(законными представителями) ребенка указываются следующие сведения: </w:t>
      </w:r>
    </w:p>
    <w:p w14:paraId="3B835A6C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фамилия, имя, отчество (последнее - при наличии) ребенка; </w:t>
      </w:r>
    </w:p>
    <w:p w14:paraId="3930B199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дата и место рождения ребенка; </w:t>
      </w:r>
    </w:p>
    <w:p w14:paraId="1C19F9F9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фамилия, имя, отчество (последнее - при наличии) родителей (законных </w:t>
      </w:r>
    </w:p>
    <w:p w14:paraId="2B97928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представителей); </w:t>
      </w:r>
    </w:p>
    <w:p w14:paraId="70DE4E44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адрес регистрации и адрес места жительства ре</w:t>
      </w:r>
      <w:r>
        <w:rPr>
          <w:sz w:val="28"/>
          <w:szCs w:val="28"/>
        </w:rPr>
        <w:t xml:space="preserve">бенка, его родителей (законных </w:t>
      </w:r>
      <w:r w:rsidRPr="00831DE5">
        <w:rPr>
          <w:sz w:val="28"/>
          <w:szCs w:val="28"/>
        </w:rPr>
        <w:t xml:space="preserve">представителей); </w:t>
      </w:r>
    </w:p>
    <w:p w14:paraId="1B6D6A23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контактные телефоны родителей (зак</w:t>
      </w:r>
      <w:r>
        <w:rPr>
          <w:sz w:val="28"/>
          <w:szCs w:val="28"/>
        </w:rPr>
        <w:t xml:space="preserve">онных представителей) ребенка. </w:t>
      </w:r>
    </w:p>
    <w:p w14:paraId="4F8D75B0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2.25. Для приема в </w:t>
      </w:r>
      <w:r>
        <w:rPr>
          <w:sz w:val="28"/>
          <w:szCs w:val="28"/>
        </w:rPr>
        <w:t>Учреждение</w:t>
      </w:r>
      <w:r w:rsidRPr="003A402F">
        <w:rPr>
          <w:sz w:val="28"/>
          <w:szCs w:val="28"/>
        </w:rPr>
        <w:t xml:space="preserve"> родители (законные пред</w:t>
      </w:r>
      <w:r>
        <w:rPr>
          <w:sz w:val="28"/>
          <w:szCs w:val="28"/>
        </w:rPr>
        <w:t xml:space="preserve">ставители) ребенка предъявляют </w:t>
      </w:r>
      <w:r w:rsidRPr="00831DE5">
        <w:rPr>
          <w:sz w:val="28"/>
          <w:szCs w:val="28"/>
        </w:rPr>
        <w:t xml:space="preserve">оригиналы следующих документов: </w:t>
      </w:r>
    </w:p>
    <w:p w14:paraId="00E8CAE4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свидетельство о рождении ребенка или документ, подтверждающий родство </w:t>
      </w:r>
    </w:p>
    <w:p w14:paraId="7DBC3A2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заявителя (или законность представления прав ребенка); </w:t>
      </w:r>
    </w:p>
    <w:p w14:paraId="39100C9D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направление (путевка); </w:t>
      </w:r>
    </w:p>
    <w:p w14:paraId="37C0C09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3A402F">
        <w:rPr>
          <w:sz w:val="28"/>
          <w:szCs w:val="28"/>
        </w:rPr>
        <w:t xml:space="preserve">видетельство о регистрации ребенка по месту жительства или по месту </w:t>
      </w:r>
    </w:p>
    <w:p w14:paraId="78AA6894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пребывания на закрепленной территории или д</w:t>
      </w:r>
      <w:r>
        <w:rPr>
          <w:sz w:val="28"/>
          <w:szCs w:val="28"/>
        </w:rPr>
        <w:t xml:space="preserve">окумент, содержащий сведения о </w:t>
      </w:r>
      <w:r w:rsidRPr="00831DE5">
        <w:rPr>
          <w:sz w:val="28"/>
          <w:szCs w:val="28"/>
        </w:rPr>
        <w:t xml:space="preserve">регистрации ребенка по месту жительства или по месту пребывания; </w:t>
      </w:r>
    </w:p>
    <w:p w14:paraId="3C7AE74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медицинское заключение (для детей впервые поступающих в детский сад); </w:t>
      </w:r>
    </w:p>
    <w:p w14:paraId="52079630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документ, удостоверяющий личность родителя (законного представителя </w:t>
      </w:r>
    </w:p>
    <w:p w14:paraId="081991E6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несовершеннолетнего обучающегося; </w:t>
      </w:r>
    </w:p>
    <w:p w14:paraId="57FECB97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документ психолого-медико-педагогической комиссии (при необходимости); </w:t>
      </w:r>
    </w:p>
    <w:p w14:paraId="64D5520B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документ, подтверждающий установле</w:t>
      </w:r>
      <w:r>
        <w:rPr>
          <w:sz w:val="28"/>
          <w:szCs w:val="28"/>
        </w:rPr>
        <w:t xml:space="preserve">ние опеки (при необходимости). </w:t>
      </w:r>
    </w:p>
    <w:p w14:paraId="66B9694E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2.26. Родители (законные представители) детей, явля</w:t>
      </w:r>
      <w:r>
        <w:rPr>
          <w:sz w:val="28"/>
          <w:szCs w:val="28"/>
        </w:rPr>
        <w:t xml:space="preserve">ющихся иностранными гражданами </w:t>
      </w:r>
      <w:r w:rsidRPr="00831DE5">
        <w:rPr>
          <w:sz w:val="28"/>
          <w:szCs w:val="28"/>
        </w:rPr>
        <w:t xml:space="preserve">или лицами без гражданства, дополнительно предъявляют: </w:t>
      </w:r>
    </w:p>
    <w:p w14:paraId="7209B218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документ, подтверждающий родство заявителя (или</w:t>
      </w:r>
      <w:r>
        <w:rPr>
          <w:sz w:val="28"/>
          <w:szCs w:val="28"/>
        </w:rPr>
        <w:t xml:space="preserve"> законность представления прав </w:t>
      </w:r>
      <w:r w:rsidRPr="00831DE5">
        <w:rPr>
          <w:sz w:val="28"/>
          <w:szCs w:val="28"/>
        </w:rPr>
        <w:t xml:space="preserve">ребенка); </w:t>
      </w:r>
    </w:p>
    <w:p w14:paraId="79023DF9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документ, подтверждающий право заявителя на пребывание в Российской Федерации. </w:t>
      </w:r>
    </w:p>
    <w:p w14:paraId="66107204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2.27. Дети с ограниченными возможностями здо</w:t>
      </w:r>
      <w:r>
        <w:rPr>
          <w:sz w:val="28"/>
          <w:szCs w:val="28"/>
        </w:rPr>
        <w:t xml:space="preserve">ровья принимаются в дошкольное </w:t>
      </w:r>
      <w:r w:rsidRPr="00831DE5">
        <w:rPr>
          <w:sz w:val="28"/>
          <w:szCs w:val="28"/>
        </w:rPr>
        <w:t>образовательное учреждение только с согласия родител</w:t>
      </w:r>
      <w:r>
        <w:rPr>
          <w:sz w:val="28"/>
          <w:szCs w:val="28"/>
        </w:rPr>
        <w:t xml:space="preserve">ей (законных представителей) на </w:t>
      </w:r>
      <w:r w:rsidRPr="003A402F">
        <w:rPr>
          <w:sz w:val="28"/>
          <w:szCs w:val="28"/>
        </w:rPr>
        <w:t>обучение ребенка (детей) по адаптированной образов</w:t>
      </w:r>
      <w:r>
        <w:rPr>
          <w:sz w:val="28"/>
          <w:szCs w:val="28"/>
        </w:rPr>
        <w:t xml:space="preserve">ательной программе </w:t>
      </w:r>
      <w:r>
        <w:rPr>
          <w:sz w:val="28"/>
          <w:szCs w:val="28"/>
        </w:rPr>
        <w:lastRenderedPageBreak/>
        <w:t xml:space="preserve">дошкольного </w:t>
      </w:r>
      <w:r w:rsidRPr="00831DE5">
        <w:rPr>
          <w:sz w:val="28"/>
          <w:szCs w:val="28"/>
        </w:rPr>
        <w:t xml:space="preserve">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14:paraId="1FF2E756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2.28. Заведующий или уполномоченное им должностно</w:t>
      </w:r>
      <w:r>
        <w:rPr>
          <w:sz w:val="28"/>
          <w:szCs w:val="28"/>
        </w:rPr>
        <w:t xml:space="preserve">е лицо, ответственное за прием </w:t>
      </w:r>
      <w:r w:rsidRPr="00831DE5">
        <w:rPr>
          <w:sz w:val="28"/>
          <w:szCs w:val="28"/>
        </w:rPr>
        <w:t xml:space="preserve">документов, регистрирует заявление о приеме в </w:t>
      </w:r>
      <w:r>
        <w:rPr>
          <w:sz w:val="28"/>
          <w:szCs w:val="28"/>
        </w:rPr>
        <w:t xml:space="preserve">Учреждение </w:t>
      </w:r>
      <w:r w:rsidRPr="003A402F">
        <w:rPr>
          <w:sz w:val="28"/>
          <w:szCs w:val="28"/>
        </w:rPr>
        <w:t xml:space="preserve">и прилагаемые к нему документы, представленные родителями (законными </w:t>
      </w:r>
    </w:p>
    <w:p w14:paraId="44A18697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представителями) ребенка в журнале регистрации заявлений (приложение 2). </w:t>
      </w:r>
    </w:p>
    <w:p w14:paraId="03B5191D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2.29. После регистрации заявления родителям (законным представи</w:t>
      </w:r>
      <w:r>
        <w:rPr>
          <w:sz w:val="28"/>
          <w:szCs w:val="28"/>
        </w:rPr>
        <w:t xml:space="preserve">телям) детей выдается </w:t>
      </w:r>
      <w:r w:rsidRPr="00831DE5">
        <w:rPr>
          <w:sz w:val="28"/>
          <w:szCs w:val="28"/>
        </w:rPr>
        <w:t xml:space="preserve">расписка (приложение 3)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14:paraId="5591213C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2.30. Дети, родители (законные представители) которых </w:t>
      </w:r>
      <w:r>
        <w:rPr>
          <w:sz w:val="28"/>
          <w:szCs w:val="28"/>
        </w:rPr>
        <w:t xml:space="preserve">не представили необходимые для </w:t>
      </w:r>
      <w:r w:rsidRPr="00831DE5">
        <w:rPr>
          <w:sz w:val="28"/>
          <w:szCs w:val="28"/>
        </w:rPr>
        <w:t xml:space="preserve">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14:paraId="3BB4E160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2.31. После предоставления документов, указанных в п. 2.14 </w:t>
      </w:r>
      <w:r>
        <w:rPr>
          <w:sz w:val="28"/>
          <w:szCs w:val="28"/>
        </w:rPr>
        <w:t>Прядка</w:t>
      </w:r>
      <w:r w:rsidRPr="003A40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Учреждение </w:t>
      </w:r>
      <w:r w:rsidRPr="003A402F">
        <w:rPr>
          <w:sz w:val="28"/>
          <w:szCs w:val="28"/>
        </w:rPr>
        <w:t>заключает договор об образовании по образова</w:t>
      </w:r>
      <w:r>
        <w:rPr>
          <w:sz w:val="28"/>
          <w:szCs w:val="28"/>
        </w:rPr>
        <w:t xml:space="preserve">тельным программам дошкольного </w:t>
      </w:r>
      <w:r w:rsidRPr="00831DE5">
        <w:rPr>
          <w:sz w:val="28"/>
          <w:szCs w:val="28"/>
        </w:rPr>
        <w:t xml:space="preserve">образования (далее - Договор) с родителями (законными представителями) ребенка. </w:t>
      </w:r>
    </w:p>
    <w:p w14:paraId="2536ECE7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2.32. Договор включает в себя основные характеристики </w:t>
      </w:r>
      <w:r>
        <w:rPr>
          <w:sz w:val="28"/>
          <w:szCs w:val="28"/>
        </w:rPr>
        <w:t xml:space="preserve">образования, в том числе, вид, </w:t>
      </w:r>
      <w:r w:rsidRPr="00831DE5">
        <w:rPr>
          <w:sz w:val="28"/>
          <w:szCs w:val="28"/>
        </w:rPr>
        <w:t xml:space="preserve">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</w:t>
      </w:r>
    </w:p>
    <w:p w14:paraId="472B2944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развития, присмотра, ухода и оздоровления детей, дли</w:t>
      </w:r>
      <w:r>
        <w:rPr>
          <w:sz w:val="28"/>
          <w:szCs w:val="28"/>
        </w:rPr>
        <w:t>тельность пребывания ребенка в Учреждении</w:t>
      </w:r>
      <w:r w:rsidRPr="00831DE5">
        <w:rPr>
          <w:sz w:val="28"/>
          <w:szCs w:val="28"/>
        </w:rPr>
        <w:t xml:space="preserve">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14:paraId="5DDAFD41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2.33. В течение трех рабочих дней после заключения договора заведующий </w:t>
      </w:r>
      <w:r>
        <w:rPr>
          <w:sz w:val="28"/>
          <w:szCs w:val="28"/>
        </w:rPr>
        <w:t xml:space="preserve">Учреждения издает </w:t>
      </w:r>
      <w:r w:rsidRPr="00831DE5">
        <w:rPr>
          <w:sz w:val="28"/>
          <w:szCs w:val="28"/>
        </w:rPr>
        <w:t xml:space="preserve">распорядительный акт о зачислении ребенка в дошкольное образовательное учреждение </w:t>
      </w:r>
      <w:r w:rsidRPr="003A402F">
        <w:rPr>
          <w:sz w:val="28"/>
          <w:szCs w:val="28"/>
        </w:rPr>
        <w:t>(далее - распорядительный акт). Распорядительный акт в т</w:t>
      </w:r>
      <w:r>
        <w:rPr>
          <w:sz w:val="28"/>
          <w:szCs w:val="28"/>
        </w:rPr>
        <w:t xml:space="preserve">ечение трех дней после издания </w:t>
      </w:r>
      <w:r w:rsidRPr="00831DE5">
        <w:rPr>
          <w:sz w:val="28"/>
          <w:szCs w:val="28"/>
        </w:rPr>
        <w:t xml:space="preserve">размещается на информационном стенде и на официальном сайте </w:t>
      </w:r>
      <w:r>
        <w:rPr>
          <w:sz w:val="28"/>
          <w:szCs w:val="28"/>
        </w:rPr>
        <w:t>Учреждения</w:t>
      </w:r>
      <w:r w:rsidRPr="00831DE5">
        <w:rPr>
          <w:sz w:val="28"/>
          <w:szCs w:val="28"/>
        </w:rPr>
        <w:t xml:space="preserve">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14:paraId="35328181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2.34. После издания распорядительного акта ре</w:t>
      </w:r>
      <w:r>
        <w:rPr>
          <w:sz w:val="28"/>
          <w:szCs w:val="28"/>
        </w:rPr>
        <w:t xml:space="preserve">бенок снимается с учета детей, </w:t>
      </w:r>
      <w:r w:rsidRPr="00831DE5">
        <w:rPr>
          <w:sz w:val="28"/>
          <w:szCs w:val="28"/>
        </w:rPr>
        <w:t xml:space="preserve">нуждающихся в предоставлении места в дошкольной образовательной организации. </w:t>
      </w:r>
    </w:p>
    <w:p w14:paraId="6D9EF200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lastRenderedPageBreak/>
        <w:t xml:space="preserve">2.35. На каждого ребенка, зачисленного в </w:t>
      </w:r>
      <w:r>
        <w:rPr>
          <w:sz w:val="28"/>
          <w:szCs w:val="28"/>
        </w:rPr>
        <w:t xml:space="preserve">Учреждение, оформляется личное дело, в </w:t>
      </w:r>
      <w:r w:rsidRPr="00831DE5">
        <w:rPr>
          <w:sz w:val="28"/>
          <w:szCs w:val="28"/>
        </w:rPr>
        <w:t xml:space="preserve">котором хранятся все сданные документы. </w:t>
      </w:r>
    </w:p>
    <w:p w14:paraId="05B6D66D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2.36. Заведующий несет ответственность за прием детей в </w:t>
      </w:r>
      <w:r>
        <w:rPr>
          <w:sz w:val="28"/>
          <w:szCs w:val="28"/>
        </w:rPr>
        <w:t xml:space="preserve">Учреждение, наполняемость групп, </w:t>
      </w:r>
      <w:r w:rsidRPr="00831DE5">
        <w:rPr>
          <w:sz w:val="28"/>
          <w:szCs w:val="28"/>
        </w:rPr>
        <w:t xml:space="preserve">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14:paraId="524CC0C7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2.37. При наличии свободных мест (на период отпуск</w:t>
      </w:r>
      <w:r>
        <w:rPr>
          <w:sz w:val="28"/>
          <w:szCs w:val="28"/>
        </w:rPr>
        <w:t xml:space="preserve">а, длительной болезни ребенка) </w:t>
      </w:r>
      <w:r w:rsidRPr="00831DE5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Учреждением</w:t>
      </w:r>
      <w:r w:rsidRPr="00831DE5">
        <w:rPr>
          <w:sz w:val="28"/>
          <w:szCs w:val="28"/>
        </w:rPr>
        <w:t xml:space="preserve">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14:paraId="658C8070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2.38. По состоянию на 1 сентября каждого года заведующий издает приказ о </w:t>
      </w:r>
    </w:p>
    <w:p w14:paraId="5A2822FA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формировании возрастных групп на новый учебный год</w:t>
      </w:r>
      <w:r>
        <w:rPr>
          <w:sz w:val="28"/>
          <w:szCs w:val="28"/>
        </w:rPr>
        <w:t xml:space="preserve">, с которым знакомит родителей </w:t>
      </w:r>
      <w:r w:rsidRPr="00831DE5">
        <w:rPr>
          <w:sz w:val="28"/>
          <w:szCs w:val="28"/>
        </w:rPr>
        <w:t xml:space="preserve">(законных представителей) детей, зачисленных в дошкольное образовательное учреждение. </w:t>
      </w:r>
    </w:p>
    <w:p w14:paraId="50D2A5F0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3C34CF37" w14:textId="77777777" w:rsidR="00477CDB" w:rsidRDefault="00477CDB" w:rsidP="00477CDB">
      <w:pPr>
        <w:pStyle w:val="a3"/>
        <w:spacing w:line="276" w:lineRule="auto"/>
        <w:ind w:left="0"/>
        <w:jc w:val="center"/>
        <w:rPr>
          <w:b/>
          <w:sz w:val="16"/>
          <w:szCs w:val="16"/>
        </w:rPr>
      </w:pPr>
      <w:r w:rsidRPr="00425C44">
        <w:rPr>
          <w:b/>
          <w:sz w:val="28"/>
          <w:szCs w:val="28"/>
        </w:rPr>
        <w:t>3</w:t>
      </w:r>
      <w:r w:rsidRPr="00831DE5">
        <w:rPr>
          <w:b/>
          <w:sz w:val="28"/>
          <w:szCs w:val="28"/>
        </w:rPr>
        <w:t>. Сохранение места за воспитанником</w:t>
      </w:r>
    </w:p>
    <w:p w14:paraId="50FE4174" w14:textId="77777777" w:rsidR="00477CDB" w:rsidRPr="00425C44" w:rsidRDefault="00477CDB" w:rsidP="00477CDB">
      <w:pPr>
        <w:pStyle w:val="a3"/>
        <w:spacing w:line="276" w:lineRule="auto"/>
        <w:ind w:left="0"/>
        <w:jc w:val="center"/>
        <w:rPr>
          <w:b/>
          <w:sz w:val="16"/>
          <w:szCs w:val="16"/>
        </w:rPr>
      </w:pPr>
    </w:p>
    <w:p w14:paraId="4521DC20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3.1. Место за ребенком, посещающим </w:t>
      </w:r>
      <w:r>
        <w:rPr>
          <w:sz w:val="28"/>
          <w:szCs w:val="28"/>
        </w:rPr>
        <w:t xml:space="preserve">Учреждение, сохраняется на время: </w:t>
      </w:r>
    </w:p>
    <w:p w14:paraId="3F06A16D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болезни; </w:t>
      </w:r>
    </w:p>
    <w:p w14:paraId="7C6B985A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пребывания в условиях карантина; </w:t>
      </w:r>
    </w:p>
    <w:p w14:paraId="46C0B905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прохождения санаторно-курортного лечения по письменному заявлению </w:t>
      </w:r>
    </w:p>
    <w:p w14:paraId="6A86C643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родителей; </w:t>
      </w:r>
    </w:p>
    <w:p w14:paraId="4F70E330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отпуска родителей (законных представителей) сроком не более 75 дней по </w:t>
      </w:r>
    </w:p>
    <w:p w14:paraId="38C88307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письменному заявлению родителей; </w:t>
      </w:r>
    </w:p>
    <w:p w14:paraId="7F576E2B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в иных случаях по письменному заявлению родит</w:t>
      </w:r>
      <w:r>
        <w:rPr>
          <w:sz w:val="28"/>
          <w:szCs w:val="28"/>
        </w:rPr>
        <w:t xml:space="preserve">елей (законных представителей) </w:t>
      </w:r>
      <w:r w:rsidRPr="00831DE5">
        <w:rPr>
          <w:sz w:val="28"/>
          <w:szCs w:val="28"/>
        </w:rPr>
        <w:t xml:space="preserve">воспитанника </w:t>
      </w:r>
      <w:r>
        <w:rPr>
          <w:sz w:val="28"/>
          <w:szCs w:val="28"/>
        </w:rPr>
        <w:t>Учреждения</w:t>
      </w:r>
      <w:r w:rsidRPr="00831DE5">
        <w:rPr>
          <w:sz w:val="28"/>
          <w:szCs w:val="28"/>
        </w:rPr>
        <w:t xml:space="preserve">. </w:t>
      </w:r>
    </w:p>
    <w:p w14:paraId="582A6487" w14:textId="77777777" w:rsidR="00477CDB" w:rsidRPr="00831DE5" w:rsidRDefault="00477CDB" w:rsidP="00477CDB">
      <w:pPr>
        <w:spacing w:line="276" w:lineRule="auto"/>
        <w:jc w:val="both"/>
        <w:rPr>
          <w:sz w:val="16"/>
          <w:szCs w:val="16"/>
        </w:rPr>
      </w:pPr>
    </w:p>
    <w:p w14:paraId="6D5F6116" w14:textId="77777777" w:rsidR="00477CDB" w:rsidRPr="00831DE5" w:rsidRDefault="00477CDB" w:rsidP="00477CDB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831DE5">
        <w:rPr>
          <w:b/>
          <w:sz w:val="28"/>
          <w:szCs w:val="28"/>
        </w:rPr>
        <w:t>4. Порядок и основания для перевода воспитанника</w:t>
      </w:r>
    </w:p>
    <w:p w14:paraId="7F1C8538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042FBBD8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4.1. Порядок и условия осуществления перевода </w:t>
      </w:r>
      <w:r>
        <w:rPr>
          <w:sz w:val="28"/>
          <w:szCs w:val="28"/>
        </w:rPr>
        <w:t>воспитанников</w:t>
      </w:r>
      <w:r w:rsidRPr="003A40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обучающихся по образовательным </w:t>
      </w:r>
      <w:r w:rsidRPr="00831DE5">
        <w:rPr>
          <w:sz w:val="28"/>
          <w:szCs w:val="28"/>
        </w:rPr>
        <w:t xml:space="preserve">программам дошкольного образования, из одного </w:t>
      </w:r>
      <w:r>
        <w:rPr>
          <w:sz w:val="28"/>
          <w:szCs w:val="28"/>
        </w:rPr>
        <w:t xml:space="preserve">детского сада </w:t>
      </w:r>
      <w:r w:rsidRPr="00831DE5">
        <w:rPr>
          <w:sz w:val="28"/>
          <w:szCs w:val="28"/>
        </w:rPr>
        <w:t xml:space="preserve">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</w:t>
      </w:r>
    </w:p>
    <w:p w14:paraId="364602BE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по инициативе родителей (законных представителей) ребенка, обучающегося по </w:t>
      </w:r>
      <w:r w:rsidRPr="00831DE5">
        <w:rPr>
          <w:sz w:val="28"/>
          <w:szCs w:val="28"/>
        </w:rPr>
        <w:t xml:space="preserve">образовательной программе дошкольного образования; </w:t>
      </w:r>
    </w:p>
    <w:p w14:paraId="36E4127C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в случае прекращения деятельности дошкольног</w:t>
      </w:r>
      <w:r>
        <w:rPr>
          <w:sz w:val="28"/>
          <w:szCs w:val="28"/>
        </w:rPr>
        <w:t xml:space="preserve">о образовательного учреждения, </w:t>
      </w:r>
      <w:r w:rsidRPr="00831DE5">
        <w:rPr>
          <w:sz w:val="28"/>
          <w:szCs w:val="28"/>
        </w:rPr>
        <w:t xml:space="preserve">аннулирования лицензии на осуществление образовательной деятельности; </w:t>
      </w:r>
    </w:p>
    <w:p w14:paraId="66A5E241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в случае прио</w:t>
      </w:r>
      <w:r>
        <w:rPr>
          <w:sz w:val="28"/>
          <w:szCs w:val="28"/>
        </w:rPr>
        <w:t xml:space="preserve">становления действия лицензии. </w:t>
      </w:r>
    </w:p>
    <w:p w14:paraId="04E5D532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lastRenderedPageBreak/>
        <w:t>4.2. Учредитель исходной дошкольной образовате</w:t>
      </w:r>
      <w:r>
        <w:rPr>
          <w:sz w:val="28"/>
          <w:szCs w:val="28"/>
        </w:rPr>
        <w:t xml:space="preserve">льной организации обеспечивает </w:t>
      </w:r>
      <w:r w:rsidRPr="00831DE5">
        <w:rPr>
          <w:sz w:val="28"/>
          <w:szCs w:val="28"/>
        </w:rPr>
        <w:t xml:space="preserve">перевод воспитанников с письменного согласия их родителей (законных представителей). </w:t>
      </w:r>
    </w:p>
    <w:p w14:paraId="0030A321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4.3. Перевод воспитанников не зависит от периода (времени) учебного года. </w:t>
      </w:r>
    </w:p>
    <w:p w14:paraId="64EED2CC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4.4. В случае перевода ребенка по инициативе его родит</w:t>
      </w:r>
      <w:r>
        <w:rPr>
          <w:sz w:val="28"/>
          <w:szCs w:val="28"/>
        </w:rPr>
        <w:t xml:space="preserve">елей (законных представителей) </w:t>
      </w:r>
      <w:r w:rsidRPr="00831DE5">
        <w:rPr>
          <w:sz w:val="28"/>
          <w:szCs w:val="28"/>
        </w:rPr>
        <w:t xml:space="preserve">родители (законные представители) воспитанника: </w:t>
      </w:r>
    </w:p>
    <w:p w14:paraId="3919C396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осуществляют выбор принимающей дошкольной образовательной организации; </w:t>
      </w:r>
    </w:p>
    <w:p w14:paraId="2C7133CD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обращаются в выбранное дошкольное образовательное учреждение с зап</w:t>
      </w:r>
      <w:r>
        <w:rPr>
          <w:sz w:val="28"/>
          <w:szCs w:val="28"/>
        </w:rPr>
        <w:t xml:space="preserve">росом о </w:t>
      </w:r>
      <w:r w:rsidRPr="00831DE5">
        <w:rPr>
          <w:sz w:val="28"/>
          <w:szCs w:val="28"/>
        </w:rPr>
        <w:t xml:space="preserve">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14:paraId="0DDCFEF1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при отсутствии свободных мест в выбранном дошкольном образовательном </w:t>
      </w:r>
    </w:p>
    <w:p w14:paraId="722D1141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учреждении обращаются в Управление образования для определения </w:t>
      </w:r>
      <w:r w:rsidRPr="00831DE5">
        <w:rPr>
          <w:sz w:val="28"/>
          <w:szCs w:val="28"/>
        </w:rPr>
        <w:t xml:space="preserve">принимающего дошкольного образовательного учреждения из числа муниципальных образовательных учреждений; </w:t>
      </w:r>
    </w:p>
    <w:p w14:paraId="45FBE32C" w14:textId="77777777" w:rsidR="00477CDB" w:rsidRPr="00831DE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обращаются в исходное дошкольное образователь</w:t>
      </w:r>
      <w:r>
        <w:rPr>
          <w:sz w:val="28"/>
          <w:szCs w:val="28"/>
        </w:rPr>
        <w:t xml:space="preserve">ное учреждение с заявлением об </w:t>
      </w:r>
      <w:r w:rsidRPr="00831DE5">
        <w:rPr>
          <w:sz w:val="28"/>
          <w:szCs w:val="28"/>
        </w:rPr>
        <w:t xml:space="preserve">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14:paraId="6B46F2DD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4.5. В заявлении родителей (приложение 4) (законных представит</w:t>
      </w:r>
      <w:r>
        <w:rPr>
          <w:sz w:val="28"/>
          <w:szCs w:val="28"/>
        </w:rPr>
        <w:t xml:space="preserve">елей) воспитанника об </w:t>
      </w:r>
      <w:r w:rsidRPr="00AB48F3">
        <w:rPr>
          <w:sz w:val="28"/>
          <w:szCs w:val="28"/>
        </w:rPr>
        <w:t xml:space="preserve">отчислении в порядке перевода в принимающую образовательную организацию указываются: </w:t>
      </w:r>
    </w:p>
    <w:p w14:paraId="1BDFE6F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фамилия, имя, отчество (при наличии) воспитанника; </w:t>
      </w:r>
    </w:p>
    <w:p w14:paraId="77AD8EE3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дата рождения; </w:t>
      </w:r>
    </w:p>
    <w:p w14:paraId="584F9AE4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направленность группы; </w:t>
      </w:r>
    </w:p>
    <w:p w14:paraId="00F6038F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наименование принимающей образовательной орга</w:t>
      </w:r>
      <w:r>
        <w:rPr>
          <w:sz w:val="28"/>
          <w:szCs w:val="28"/>
        </w:rPr>
        <w:t xml:space="preserve">низации. </w:t>
      </w:r>
    </w:p>
    <w:p w14:paraId="78F3398C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4.6. В случае переезда в другую местность родит</w:t>
      </w:r>
      <w:r>
        <w:rPr>
          <w:sz w:val="28"/>
          <w:szCs w:val="28"/>
        </w:rPr>
        <w:t xml:space="preserve">елей (законных представителей) </w:t>
      </w:r>
      <w:r w:rsidRPr="00AB48F3">
        <w:rPr>
          <w:sz w:val="28"/>
          <w:szCs w:val="28"/>
        </w:rPr>
        <w:t xml:space="preserve">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14:paraId="25F39D55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4.7. Форма заявления родителей (законных представител</w:t>
      </w:r>
      <w:r>
        <w:rPr>
          <w:sz w:val="28"/>
          <w:szCs w:val="28"/>
        </w:rPr>
        <w:t xml:space="preserve">ей) воспитанника об отчислении </w:t>
      </w:r>
      <w:r w:rsidRPr="00AB48F3">
        <w:rPr>
          <w:sz w:val="28"/>
          <w:szCs w:val="28"/>
        </w:rPr>
        <w:t xml:space="preserve">в порядке перевода в принимающую образовательную организацию размещается на информационном стенде и на официальном сайте </w:t>
      </w:r>
      <w:r>
        <w:rPr>
          <w:sz w:val="28"/>
          <w:szCs w:val="28"/>
        </w:rPr>
        <w:t>Учреждения</w:t>
      </w:r>
      <w:r w:rsidRPr="00AB48F3">
        <w:rPr>
          <w:sz w:val="28"/>
          <w:szCs w:val="28"/>
        </w:rPr>
        <w:t xml:space="preserve"> в сети Интернет. </w:t>
      </w:r>
    </w:p>
    <w:p w14:paraId="0DE7936F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4.8. На основании заявления родителей (законных п</w:t>
      </w:r>
      <w:r>
        <w:rPr>
          <w:sz w:val="28"/>
          <w:szCs w:val="28"/>
        </w:rPr>
        <w:t xml:space="preserve">редставителей) воспитанника об </w:t>
      </w:r>
      <w:r w:rsidRPr="00AB48F3">
        <w:rPr>
          <w:sz w:val="28"/>
          <w:szCs w:val="28"/>
        </w:rPr>
        <w:t xml:space="preserve">отчислении в порядке перевода исходная образовательная организация в трехдневный </w:t>
      </w:r>
    </w:p>
    <w:p w14:paraId="080FBCBB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срок издает распорядительный акт об отчислении вос</w:t>
      </w:r>
      <w:r>
        <w:rPr>
          <w:sz w:val="28"/>
          <w:szCs w:val="28"/>
        </w:rPr>
        <w:t xml:space="preserve">питанника в порядке перевода с </w:t>
      </w:r>
      <w:r w:rsidRPr="00AB48F3">
        <w:rPr>
          <w:sz w:val="28"/>
          <w:szCs w:val="28"/>
        </w:rPr>
        <w:t xml:space="preserve">указанием принимающей образовательной организации. </w:t>
      </w:r>
    </w:p>
    <w:p w14:paraId="5EC7F646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4.9. Исходная образовательная организация выдает родит</w:t>
      </w:r>
      <w:r>
        <w:rPr>
          <w:sz w:val="28"/>
          <w:szCs w:val="28"/>
        </w:rPr>
        <w:t xml:space="preserve">елям (законным представителям) </w:t>
      </w:r>
      <w:r w:rsidRPr="00AB48F3">
        <w:rPr>
          <w:sz w:val="28"/>
          <w:szCs w:val="28"/>
        </w:rPr>
        <w:t xml:space="preserve">личное дело воспитанника. </w:t>
      </w:r>
    </w:p>
    <w:p w14:paraId="383FB8F1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4.10. Требование предоставления других документов в кач</w:t>
      </w:r>
      <w:r>
        <w:rPr>
          <w:sz w:val="28"/>
          <w:szCs w:val="28"/>
        </w:rPr>
        <w:t xml:space="preserve">естве основания для зачисления </w:t>
      </w:r>
      <w:r w:rsidRPr="00AB48F3">
        <w:rPr>
          <w:sz w:val="28"/>
          <w:szCs w:val="28"/>
        </w:rPr>
        <w:t xml:space="preserve">воспитанника в </w:t>
      </w:r>
      <w:r>
        <w:rPr>
          <w:sz w:val="28"/>
          <w:szCs w:val="28"/>
        </w:rPr>
        <w:t>Учреждение</w:t>
      </w:r>
      <w:r w:rsidRPr="00AB48F3">
        <w:rPr>
          <w:sz w:val="28"/>
          <w:szCs w:val="28"/>
        </w:rPr>
        <w:t xml:space="preserve"> в связи с переводом с другой дошкольной образовательной организации не допускается. </w:t>
      </w:r>
    </w:p>
    <w:p w14:paraId="7FA6C366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4.11. Личное дело представляется родителями (законными представителями) </w:t>
      </w:r>
    </w:p>
    <w:p w14:paraId="3BA315B1" w14:textId="77777777" w:rsidR="00477CDB" w:rsidRPr="00AB48F3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воспитанника в принимающее дошкольное образ</w:t>
      </w:r>
      <w:r>
        <w:rPr>
          <w:sz w:val="28"/>
          <w:szCs w:val="28"/>
        </w:rPr>
        <w:t xml:space="preserve">овательное учреждение вместе с </w:t>
      </w:r>
      <w:r w:rsidRPr="00AB48F3">
        <w:rPr>
          <w:sz w:val="28"/>
          <w:szCs w:val="28"/>
        </w:rPr>
        <w:t xml:space="preserve">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</w:t>
      </w:r>
    </w:p>
    <w:p w14:paraId="7A840808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удостоверяющего личность родителя (законного представителя) воспитанника. </w:t>
      </w:r>
    </w:p>
    <w:p w14:paraId="363507DA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3A402F">
        <w:rPr>
          <w:sz w:val="28"/>
          <w:szCs w:val="28"/>
        </w:rPr>
        <w:t>. После приема заявления родителей (законны</w:t>
      </w:r>
      <w:r>
        <w:rPr>
          <w:sz w:val="28"/>
          <w:szCs w:val="28"/>
        </w:rPr>
        <w:t xml:space="preserve">х представителей) о зачислении </w:t>
      </w:r>
      <w:r w:rsidRPr="005A08FD">
        <w:rPr>
          <w:sz w:val="28"/>
          <w:szCs w:val="28"/>
        </w:rPr>
        <w:t xml:space="preserve">воспитанника в принимающее </w:t>
      </w:r>
      <w:r>
        <w:rPr>
          <w:sz w:val="28"/>
          <w:szCs w:val="28"/>
        </w:rPr>
        <w:t>Учреждение</w:t>
      </w:r>
      <w:r w:rsidRPr="005A08FD">
        <w:rPr>
          <w:sz w:val="28"/>
          <w:szCs w:val="28"/>
        </w:rP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14:paraId="2B7B143B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</w:t>
      </w:r>
      <w:r>
        <w:rPr>
          <w:sz w:val="28"/>
          <w:szCs w:val="28"/>
        </w:rPr>
        <w:t>3</w:t>
      </w:r>
      <w:r w:rsidRPr="003A402F">
        <w:rPr>
          <w:sz w:val="28"/>
          <w:szCs w:val="28"/>
        </w:rPr>
        <w:t>. Принимающее дошкольное образовател</w:t>
      </w:r>
      <w:r>
        <w:rPr>
          <w:sz w:val="28"/>
          <w:szCs w:val="28"/>
        </w:rPr>
        <w:t xml:space="preserve">ьное учреждение при зачислении </w:t>
      </w:r>
      <w:r w:rsidRPr="005A08FD">
        <w:rPr>
          <w:sz w:val="28"/>
          <w:szCs w:val="28"/>
        </w:rPr>
        <w:t xml:space="preserve">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14:paraId="2BC3F3B3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4.15. При принятии решения о прекращении деят</w:t>
      </w:r>
      <w:r>
        <w:rPr>
          <w:sz w:val="28"/>
          <w:szCs w:val="28"/>
        </w:rPr>
        <w:t xml:space="preserve">ельности исходного дошкольного </w:t>
      </w:r>
      <w:r w:rsidRPr="005A08FD">
        <w:rPr>
          <w:sz w:val="28"/>
          <w:szCs w:val="28"/>
        </w:rPr>
        <w:t xml:space="preserve">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</w:t>
      </w:r>
      <w:r w:rsidRPr="003A402F">
        <w:rPr>
          <w:sz w:val="28"/>
          <w:szCs w:val="28"/>
        </w:rPr>
        <w:t xml:space="preserve">основании письменного согласия их родителей (законных представителей) на перевод. </w:t>
      </w:r>
    </w:p>
    <w:p w14:paraId="1768F2D2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4.16. О предстоящем переводе исходное дошкольно</w:t>
      </w:r>
      <w:r>
        <w:rPr>
          <w:sz w:val="28"/>
          <w:szCs w:val="28"/>
        </w:rPr>
        <w:t xml:space="preserve">е образовательное учреждение в </w:t>
      </w:r>
      <w:r w:rsidRPr="005A08FD">
        <w:rPr>
          <w:sz w:val="28"/>
          <w:szCs w:val="28"/>
        </w:rPr>
        <w:t xml:space="preserve">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14:paraId="30381F22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lastRenderedPageBreak/>
        <w:t>4.17. О причине, влекущей за собой необходимость пе</w:t>
      </w:r>
      <w:r>
        <w:rPr>
          <w:sz w:val="28"/>
          <w:szCs w:val="28"/>
        </w:rPr>
        <w:t xml:space="preserve">ревода воспитанников, исходное </w:t>
      </w:r>
      <w:r w:rsidRPr="005A08FD">
        <w:rPr>
          <w:sz w:val="28"/>
          <w:szCs w:val="28"/>
        </w:rPr>
        <w:t xml:space="preserve">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14:paraId="740F21B5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в случае аннулирования лицензии - в течение пяти рабочих дней с момента </w:t>
      </w:r>
    </w:p>
    <w:p w14:paraId="038D0C1A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вступления в законную силу решения суда; </w:t>
      </w:r>
    </w:p>
    <w:p w14:paraId="5515F1EC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в случае приостановления действия лицензии -</w:t>
      </w:r>
      <w:r>
        <w:rPr>
          <w:sz w:val="28"/>
          <w:szCs w:val="28"/>
        </w:rPr>
        <w:t xml:space="preserve"> в течение пяти рабочих дней с </w:t>
      </w:r>
      <w:r w:rsidRPr="005A08FD">
        <w:rPr>
          <w:sz w:val="28"/>
          <w:szCs w:val="28"/>
        </w:rPr>
        <w:t xml:space="preserve">момента внесения в Реестр лицензий сведений, содержащих информацию о </w:t>
      </w:r>
    </w:p>
    <w:p w14:paraId="45EED894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принятом Федеральным органом исполнительной власти, осуществляющим </w:t>
      </w:r>
    </w:p>
    <w:p w14:paraId="76F78A8B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функции по контролю и надзору в </w:t>
      </w:r>
      <w:r>
        <w:rPr>
          <w:sz w:val="28"/>
          <w:szCs w:val="28"/>
        </w:rPr>
        <w:t xml:space="preserve">сфере образования, или органом </w:t>
      </w:r>
      <w:r w:rsidRPr="005A08FD">
        <w:rPr>
          <w:sz w:val="28"/>
          <w:szCs w:val="28"/>
        </w:rPr>
        <w:t xml:space="preserve">исполнительной власти субъекта Российской Федерации, осуществляющим </w:t>
      </w:r>
    </w:p>
    <w:p w14:paraId="118ADC1A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переданные Российской Федерацией полномочия </w:t>
      </w:r>
      <w:r>
        <w:rPr>
          <w:sz w:val="28"/>
          <w:szCs w:val="28"/>
        </w:rPr>
        <w:t xml:space="preserve">в сфере образования, решении о </w:t>
      </w:r>
      <w:r w:rsidRPr="005A08FD">
        <w:rPr>
          <w:sz w:val="28"/>
          <w:szCs w:val="28"/>
        </w:rPr>
        <w:t xml:space="preserve">приостановлении действия лицензии. </w:t>
      </w:r>
    </w:p>
    <w:p w14:paraId="172A909D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4.18. Учредитель, за исключением случая, указа</w:t>
      </w:r>
      <w:r>
        <w:rPr>
          <w:sz w:val="28"/>
          <w:szCs w:val="28"/>
        </w:rPr>
        <w:t xml:space="preserve">нного в пункте 2.27 настоящего </w:t>
      </w:r>
      <w:r w:rsidRPr="005A08FD">
        <w:rPr>
          <w:sz w:val="28"/>
          <w:szCs w:val="28"/>
        </w:rPr>
        <w:t xml:space="preserve">Порядка,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14:paraId="56FA8F3B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4.19. Учредитель запрашивает выбранные им дошкольны</w:t>
      </w:r>
      <w:r>
        <w:rPr>
          <w:sz w:val="28"/>
          <w:szCs w:val="28"/>
        </w:rPr>
        <w:t xml:space="preserve">е образовательные учреждения о </w:t>
      </w:r>
      <w:r w:rsidRPr="005A08FD">
        <w:rPr>
          <w:sz w:val="28"/>
          <w:szCs w:val="28"/>
        </w:rPr>
        <w:t xml:space="preserve">возможности перевода в них воспитанников. </w:t>
      </w:r>
    </w:p>
    <w:p w14:paraId="6555AD1D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4.20. Заведующие дошкольными образовательными учреждениями или уполномоченные </w:t>
      </w:r>
      <w:r w:rsidRPr="005A08FD">
        <w:rPr>
          <w:sz w:val="28"/>
          <w:szCs w:val="28"/>
        </w:rPr>
        <w:t xml:space="preserve">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14:paraId="22DF13D8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4.21. Исходное дошкольное образовательное учреждение</w:t>
      </w:r>
      <w:r>
        <w:rPr>
          <w:sz w:val="28"/>
          <w:szCs w:val="28"/>
        </w:rPr>
        <w:t xml:space="preserve"> доводит до сведения родителей </w:t>
      </w:r>
      <w:r w:rsidRPr="005A08FD">
        <w:rPr>
          <w:sz w:val="28"/>
          <w:szCs w:val="28"/>
        </w:rPr>
        <w:t xml:space="preserve">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>
        <w:rPr>
          <w:sz w:val="28"/>
          <w:szCs w:val="28"/>
        </w:rPr>
        <w:t>детского сада</w:t>
      </w:r>
      <w:r w:rsidRPr="005A08FD">
        <w:rPr>
          <w:sz w:val="28"/>
          <w:szCs w:val="28"/>
        </w:rPr>
        <w:t xml:space="preserve">, а также о сроках предоставления письменного согласия родителей </w:t>
      </w:r>
      <w:r>
        <w:rPr>
          <w:sz w:val="28"/>
          <w:szCs w:val="28"/>
        </w:rPr>
        <w:t xml:space="preserve"> </w:t>
      </w:r>
      <w:r w:rsidRPr="005A08FD">
        <w:rPr>
          <w:sz w:val="28"/>
          <w:szCs w:val="28"/>
        </w:rPr>
        <w:t xml:space="preserve">(законных представителей) воспитанников па перевод воспитанников в принимающее </w:t>
      </w:r>
    </w:p>
    <w:p w14:paraId="630904EE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образовательное учреждение. Указанная информация дово</w:t>
      </w:r>
      <w:r>
        <w:rPr>
          <w:sz w:val="28"/>
          <w:szCs w:val="28"/>
        </w:rPr>
        <w:t xml:space="preserve">дится в течение десяти рабочих </w:t>
      </w:r>
      <w:r w:rsidRPr="005A08FD">
        <w:rPr>
          <w:sz w:val="28"/>
          <w:szCs w:val="28"/>
        </w:rPr>
        <w:t xml:space="preserve">дней с момента ее получения и включает в себя: </w:t>
      </w:r>
    </w:p>
    <w:p w14:paraId="6C0F18E4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наименование принимающего дошкольного образовательного учреждения; </w:t>
      </w:r>
    </w:p>
    <w:p w14:paraId="1A3ADB64" w14:textId="77777777" w:rsidR="00477CDB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перечень реализуемых образовательных программ дошкольного образования; </w:t>
      </w:r>
    </w:p>
    <w:p w14:paraId="5EFF48D8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8FD">
        <w:rPr>
          <w:sz w:val="28"/>
          <w:szCs w:val="28"/>
        </w:rPr>
        <w:t xml:space="preserve"> возрастную категорию воспитанников; </w:t>
      </w:r>
    </w:p>
    <w:p w14:paraId="029A652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направленность группы; </w:t>
      </w:r>
    </w:p>
    <w:p w14:paraId="78285FF6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свободных мест. </w:t>
      </w:r>
    </w:p>
    <w:p w14:paraId="3FF660CC" w14:textId="77777777" w:rsidR="00477CDB" w:rsidRPr="005A08FD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4.22. После получения письменных согласий родит</w:t>
      </w:r>
      <w:r>
        <w:rPr>
          <w:sz w:val="28"/>
          <w:szCs w:val="28"/>
        </w:rPr>
        <w:t xml:space="preserve">елей (законных представителей) </w:t>
      </w:r>
      <w:r w:rsidRPr="005A08FD">
        <w:rPr>
          <w:sz w:val="28"/>
          <w:szCs w:val="28"/>
        </w:rPr>
        <w:t xml:space="preserve">воспитанников исходное дошкольное образовательное учреждение издает распорядительный акт об отчислении воспитанников в порядке перевода в </w:t>
      </w:r>
      <w:r w:rsidRPr="005A08FD">
        <w:rPr>
          <w:sz w:val="28"/>
          <w:szCs w:val="28"/>
        </w:rPr>
        <w:lastRenderedPageBreak/>
        <w:t xml:space="preserve">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14:paraId="69EC4966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4.23. В случае отказа от перевода в предлагаем</w:t>
      </w:r>
      <w:r>
        <w:rPr>
          <w:sz w:val="28"/>
          <w:szCs w:val="28"/>
        </w:rPr>
        <w:t xml:space="preserve">ое принимающее образовательное </w:t>
      </w:r>
      <w:r w:rsidRPr="00F00735">
        <w:rPr>
          <w:sz w:val="28"/>
          <w:szCs w:val="28"/>
        </w:rPr>
        <w:t xml:space="preserve">учреждение родители (законные представители) воспитанника указывают об этом в письменном заявлении. </w:t>
      </w:r>
    </w:p>
    <w:p w14:paraId="28C8BF59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4.24. Исходное образовательное учреждение передает</w:t>
      </w:r>
      <w:r>
        <w:rPr>
          <w:sz w:val="28"/>
          <w:szCs w:val="28"/>
        </w:rPr>
        <w:t xml:space="preserve"> в принимающее образовательное </w:t>
      </w:r>
      <w:r w:rsidRPr="00F00735">
        <w:rPr>
          <w:sz w:val="28"/>
          <w:szCs w:val="28"/>
        </w:rPr>
        <w:t xml:space="preserve">учреждение списочный состав воспитанников, письменные согласия родителей (законных представителей) детей, их личные дела. </w:t>
      </w:r>
    </w:p>
    <w:p w14:paraId="38618563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4.25. На основании представленных документов приним</w:t>
      </w:r>
      <w:r>
        <w:rPr>
          <w:sz w:val="28"/>
          <w:szCs w:val="28"/>
        </w:rPr>
        <w:t xml:space="preserve">ающее Учреждение заключает договор об </w:t>
      </w:r>
      <w:r w:rsidRPr="00F00735">
        <w:rPr>
          <w:sz w:val="28"/>
          <w:szCs w:val="28"/>
        </w:rPr>
        <w:t xml:space="preserve">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14:paraId="1046E875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4.26. В распорядительном акте о зачислении делается запись о зачис</w:t>
      </w:r>
      <w:r>
        <w:rPr>
          <w:sz w:val="28"/>
          <w:szCs w:val="28"/>
        </w:rPr>
        <w:t xml:space="preserve">лении воспитанника в </w:t>
      </w:r>
      <w:r w:rsidRPr="00F00735">
        <w:rPr>
          <w:sz w:val="28"/>
          <w:szCs w:val="28"/>
        </w:rPr>
        <w:t xml:space="preserve">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14:paraId="0B507A8B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4.27. В принимающем дошкольном образоват</w:t>
      </w:r>
      <w:r>
        <w:rPr>
          <w:sz w:val="28"/>
          <w:szCs w:val="28"/>
        </w:rPr>
        <w:t xml:space="preserve">ельном учреждении на основании </w:t>
      </w:r>
      <w:r w:rsidRPr="00F00735">
        <w:rPr>
          <w:sz w:val="28"/>
          <w:szCs w:val="28"/>
        </w:rPr>
        <w:t xml:space="preserve">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14:paraId="2979D627" w14:textId="77777777" w:rsidR="00477CDB" w:rsidRPr="00F00735" w:rsidRDefault="00477CDB" w:rsidP="00477CDB">
      <w:pPr>
        <w:spacing w:line="276" w:lineRule="auto"/>
        <w:jc w:val="both"/>
        <w:rPr>
          <w:sz w:val="16"/>
          <w:szCs w:val="16"/>
        </w:rPr>
      </w:pPr>
    </w:p>
    <w:p w14:paraId="42195DBA" w14:textId="77777777" w:rsidR="00477CDB" w:rsidRPr="00F00735" w:rsidRDefault="00477CDB" w:rsidP="00477CDB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F00735">
        <w:rPr>
          <w:b/>
          <w:sz w:val="28"/>
          <w:szCs w:val="28"/>
        </w:rPr>
        <w:t>5. Порядок отчисления воспитанников</w:t>
      </w:r>
    </w:p>
    <w:p w14:paraId="622D6DF4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03E00B20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5.1. Основанием для отчисления воспитанника является</w:t>
      </w:r>
      <w:r>
        <w:rPr>
          <w:sz w:val="28"/>
          <w:szCs w:val="28"/>
        </w:rPr>
        <w:t xml:space="preserve"> распорядительный акт (приказ) </w:t>
      </w:r>
      <w:r w:rsidRPr="00F00735">
        <w:rPr>
          <w:sz w:val="28"/>
          <w:szCs w:val="28"/>
        </w:rPr>
        <w:t xml:space="preserve">заведующего </w:t>
      </w:r>
      <w:r>
        <w:rPr>
          <w:sz w:val="28"/>
          <w:szCs w:val="28"/>
        </w:rPr>
        <w:t>Учреждением</w:t>
      </w:r>
      <w:r w:rsidRPr="00F00735">
        <w:rPr>
          <w:sz w:val="28"/>
          <w:szCs w:val="28"/>
        </w:rPr>
        <w:t xml:space="preserve">, осуществляющего образовательную деятельность, об отчислении. Права и обязанности участников </w:t>
      </w:r>
    </w:p>
    <w:p w14:paraId="45178A2A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воспитательно-образовательных отношений, пре</w:t>
      </w:r>
      <w:r>
        <w:rPr>
          <w:sz w:val="28"/>
          <w:szCs w:val="28"/>
        </w:rPr>
        <w:t xml:space="preserve">дусмотренные законодательством </w:t>
      </w:r>
      <w:r w:rsidRPr="00F00735">
        <w:rPr>
          <w:sz w:val="28"/>
          <w:szCs w:val="28"/>
        </w:rPr>
        <w:t xml:space="preserve">Российской Федерации об образовании и локальными нормативными актами </w:t>
      </w:r>
      <w:r>
        <w:rPr>
          <w:sz w:val="28"/>
          <w:szCs w:val="28"/>
        </w:rPr>
        <w:t>Учреждения</w:t>
      </w:r>
      <w:r w:rsidRPr="00F00735">
        <w:rPr>
          <w:sz w:val="28"/>
          <w:szCs w:val="28"/>
        </w:rPr>
        <w:t xml:space="preserve"> прекращаются с даты отчисления воспитанника. </w:t>
      </w:r>
    </w:p>
    <w:p w14:paraId="331C484C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5.2. Отчисление воспитанника из </w:t>
      </w:r>
      <w:r>
        <w:rPr>
          <w:sz w:val="28"/>
          <w:szCs w:val="28"/>
        </w:rPr>
        <w:t>Учреждения</w:t>
      </w:r>
      <w:r w:rsidRPr="003A402F">
        <w:rPr>
          <w:sz w:val="28"/>
          <w:szCs w:val="28"/>
        </w:rPr>
        <w:t xml:space="preserve"> может прои</w:t>
      </w:r>
      <w:r>
        <w:rPr>
          <w:sz w:val="28"/>
          <w:szCs w:val="28"/>
        </w:rPr>
        <w:t xml:space="preserve">зводиться в следующих случаях: </w:t>
      </w:r>
    </w:p>
    <w:p w14:paraId="5F0E59A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по инициативе родителей (законных представителей), в том числе в случае </w:t>
      </w:r>
    </w:p>
    <w:p w14:paraId="449372C1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перевода воспитанника для продолжения освоения программы в другую </w:t>
      </w:r>
    </w:p>
    <w:p w14:paraId="67A62A55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организацию, осуществляющую образовательную деятельность; </w:t>
      </w:r>
    </w:p>
    <w:p w14:paraId="6CB2DF02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в связи с получением образования (завершением обучения) в соответствии с </w:t>
      </w:r>
    </w:p>
    <w:p w14:paraId="252251A7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годовым календарным учебным графиком дошкольного образовательного </w:t>
      </w:r>
    </w:p>
    <w:p w14:paraId="30A34C4F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lastRenderedPageBreak/>
        <w:t xml:space="preserve">учреждения; </w:t>
      </w:r>
    </w:p>
    <w:p w14:paraId="03B347F9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>по обстоятельствам, не зависящим от воли родит</w:t>
      </w:r>
      <w:r>
        <w:rPr>
          <w:sz w:val="28"/>
          <w:szCs w:val="28"/>
        </w:rPr>
        <w:t xml:space="preserve">елей (законных представителей) </w:t>
      </w:r>
      <w:r w:rsidRPr="00F00735">
        <w:rPr>
          <w:sz w:val="28"/>
          <w:szCs w:val="28"/>
        </w:rPr>
        <w:t xml:space="preserve">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 </w:t>
      </w:r>
    </w:p>
    <w:p w14:paraId="0FDCC3B2" w14:textId="77777777" w:rsidR="00477CDB" w:rsidRPr="003A402F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02F">
        <w:rPr>
          <w:sz w:val="28"/>
          <w:szCs w:val="28"/>
        </w:rPr>
        <w:t xml:space="preserve">по медицинским показаниям. </w:t>
      </w:r>
    </w:p>
    <w:p w14:paraId="234C4BE6" w14:textId="77777777" w:rsidR="00477CDB" w:rsidRPr="00F00735" w:rsidRDefault="00477CDB" w:rsidP="00477CDB">
      <w:pPr>
        <w:spacing w:line="276" w:lineRule="auto"/>
        <w:jc w:val="both"/>
        <w:rPr>
          <w:sz w:val="16"/>
          <w:szCs w:val="16"/>
        </w:rPr>
      </w:pPr>
    </w:p>
    <w:p w14:paraId="41086DED" w14:textId="77777777" w:rsidR="00477CDB" w:rsidRPr="00F00735" w:rsidRDefault="00477CDB" w:rsidP="00477CDB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F00735">
        <w:rPr>
          <w:b/>
          <w:sz w:val="28"/>
          <w:szCs w:val="28"/>
        </w:rPr>
        <w:t>6. Порядок восстановления воспитанников</w:t>
      </w:r>
    </w:p>
    <w:p w14:paraId="7B6DFFDA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45FD3778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6.1. Воспитанник, отчисленный из </w:t>
      </w:r>
      <w:r>
        <w:rPr>
          <w:sz w:val="28"/>
          <w:szCs w:val="28"/>
        </w:rPr>
        <w:t>Учреждения</w:t>
      </w:r>
      <w:r w:rsidRPr="003A402F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инициативе родителей (законных </w:t>
      </w:r>
      <w:r w:rsidRPr="00F00735">
        <w:rPr>
          <w:sz w:val="28"/>
          <w:szCs w:val="28"/>
        </w:rPr>
        <w:t xml:space="preserve">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sz w:val="28"/>
          <w:szCs w:val="28"/>
        </w:rPr>
        <w:t>Учреждении</w:t>
      </w:r>
      <w:r w:rsidRPr="00F00735">
        <w:rPr>
          <w:sz w:val="28"/>
          <w:szCs w:val="28"/>
        </w:rPr>
        <w:t xml:space="preserve"> свободных мест. </w:t>
      </w:r>
    </w:p>
    <w:p w14:paraId="1E45D861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6.2. Основанием для восстановления воспитанника</w:t>
      </w:r>
      <w:r>
        <w:rPr>
          <w:sz w:val="28"/>
          <w:szCs w:val="28"/>
        </w:rPr>
        <w:t xml:space="preserve"> является распорядительный акт </w:t>
      </w:r>
      <w:r w:rsidRPr="00F00735">
        <w:rPr>
          <w:sz w:val="28"/>
          <w:szCs w:val="28"/>
        </w:rPr>
        <w:t xml:space="preserve">(приказ) заведующего </w:t>
      </w:r>
      <w:r>
        <w:rPr>
          <w:sz w:val="28"/>
          <w:szCs w:val="28"/>
        </w:rPr>
        <w:t>Учреждением</w:t>
      </w:r>
      <w:r w:rsidRPr="00F00735">
        <w:rPr>
          <w:sz w:val="28"/>
          <w:szCs w:val="28"/>
        </w:rPr>
        <w:t xml:space="preserve"> о восстановлении. </w:t>
      </w:r>
    </w:p>
    <w:p w14:paraId="788AB649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6.3. Права и обязанности участников воспитател</w:t>
      </w:r>
      <w:r>
        <w:rPr>
          <w:sz w:val="28"/>
          <w:szCs w:val="28"/>
        </w:rPr>
        <w:t xml:space="preserve">ьно-образовательных отношений, </w:t>
      </w:r>
      <w:r w:rsidRPr="00F00735">
        <w:rPr>
          <w:sz w:val="28"/>
          <w:szCs w:val="28"/>
        </w:rPr>
        <w:t xml:space="preserve">предусмотренные законодательством об образовании и локальными актами </w:t>
      </w:r>
      <w:r>
        <w:rPr>
          <w:sz w:val="28"/>
          <w:szCs w:val="28"/>
        </w:rPr>
        <w:t>Учреждения</w:t>
      </w:r>
      <w:r w:rsidRPr="00F00735">
        <w:rPr>
          <w:sz w:val="28"/>
          <w:szCs w:val="28"/>
        </w:rPr>
        <w:t xml:space="preserve">, возникают с даты восстановления воспитанника в </w:t>
      </w:r>
      <w:r>
        <w:rPr>
          <w:sz w:val="28"/>
          <w:szCs w:val="28"/>
        </w:rPr>
        <w:t>Учреждении</w:t>
      </w:r>
      <w:r w:rsidRPr="00F00735">
        <w:rPr>
          <w:sz w:val="28"/>
          <w:szCs w:val="28"/>
        </w:rPr>
        <w:t xml:space="preserve">. </w:t>
      </w:r>
    </w:p>
    <w:p w14:paraId="7C7FFF6F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55773B56" w14:textId="77777777" w:rsidR="00477CDB" w:rsidRDefault="00477CDB" w:rsidP="00477CDB">
      <w:pPr>
        <w:pStyle w:val="a3"/>
        <w:spacing w:line="276" w:lineRule="auto"/>
        <w:ind w:left="0"/>
        <w:jc w:val="center"/>
        <w:rPr>
          <w:b/>
          <w:sz w:val="16"/>
          <w:szCs w:val="16"/>
        </w:rPr>
      </w:pPr>
      <w:r w:rsidRPr="00F00735">
        <w:rPr>
          <w:b/>
          <w:sz w:val="28"/>
          <w:szCs w:val="28"/>
        </w:rPr>
        <w:t>7. Порядок регулирования спорных вопросов</w:t>
      </w:r>
    </w:p>
    <w:p w14:paraId="5A2C2F60" w14:textId="77777777" w:rsidR="00477CDB" w:rsidRPr="00AC3436" w:rsidRDefault="00477CDB" w:rsidP="00477CDB">
      <w:pPr>
        <w:pStyle w:val="a3"/>
        <w:spacing w:line="276" w:lineRule="auto"/>
        <w:ind w:left="0"/>
        <w:jc w:val="center"/>
        <w:rPr>
          <w:b/>
          <w:sz w:val="16"/>
          <w:szCs w:val="16"/>
        </w:rPr>
      </w:pPr>
    </w:p>
    <w:p w14:paraId="6C226D9C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7.1. Спорные вопросы, возникающие между родителя</w:t>
      </w:r>
      <w:r>
        <w:rPr>
          <w:sz w:val="28"/>
          <w:szCs w:val="28"/>
        </w:rPr>
        <w:t xml:space="preserve">ми (законными представителями) </w:t>
      </w:r>
      <w:r w:rsidRPr="00F00735">
        <w:rPr>
          <w:sz w:val="28"/>
          <w:szCs w:val="28"/>
        </w:rPr>
        <w:t xml:space="preserve">воспитанников и администрацией </w:t>
      </w:r>
      <w:r>
        <w:rPr>
          <w:sz w:val="28"/>
          <w:szCs w:val="28"/>
        </w:rPr>
        <w:t>Учреждения</w:t>
      </w:r>
      <w:r w:rsidRPr="00F00735">
        <w:rPr>
          <w:sz w:val="28"/>
          <w:szCs w:val="28"/>
        </w:rPr>
        <w:t xml:space="preserve">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14:paraId="7FD3DD8C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7DE74901" w14:textId="77777777" w:rsidR="00477CDB" w:rsidRPr="00F00735" w:rsidRDefault="00477CDB" w:rsidP="00477CDB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F00735">
        <w:rPr>
          <w:b/>
          <w:sz w:val="28"/>
          <w:szCs w:val="28"/>
        </w:rPr>
        <w:t>8. Заключительные положения</w:t>
      </w:r>
    </w:p>
    <w:p w14:paraId="2CE8A306" w14:textId="77777777" w:rsidR="00477CDB" w:rsidRPr="00F00735" w:rsidRDefault="00477CDB" w:rsidP="00477CDB">
      <w:pPr>
        <w:pStyle w:val="a3"/>
        <w:spacing w:line="276" w:lineRule="auto"/>
        <w:ind w:left="0"/>
        <w:jc w:val="both"/>
        <w:rPr>
          <w:sz w:val="16"/>
          <w:szCs w:val="16"/>
        </w:rPr>
      </w:pPr>
    </w:p>
    <w:p w14:paraId="73C2FA2A" w14:textId="77777777" w:rsidR="00477CDB" w:rsidRPr="00B46952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>8.1. Настоящ</w:t>
      </w:r>
      <w:r>
        <w:rPr>
          <w:sz w:val="28"/>
          <w:szCs w:val="28"/>
        </w:rPr>
        <w:t xml:space="preserve">ий Порядок является </w:t>
      </w:r>
      <w:r w:rsidRPr="003A402F">
        <w:rPr>
          <w:sz w:val="28"/>
          <w:szCs w:val="28"/>
        </w:rPr>
        <w:t xml:space="preserve">локальным нормативным актом </w:t>
      </w:r>
      <w:r>
        <w:rPr>
          <w:sz w:val="28"/>
          <w:szCs w:val="28"/>
        </w:rPr>
        <w:t>Учреждения</w:t>
      </w:r>
      <w:r w:rsidRPr="003A402F">
        <w:rPr>
          <w:sz w:val="28"/>
          <w:szCs w:val="28"/>
        </w:rPr>
        <w:t>, принимается</w:t>
      </w:r>
      <w:r>
        <w:rPr>
          <w:sz w:val="28"/>
          <w:szCs w:val="28"/>
        </w:rPr>
        <w:t xml:space="preserve"> на общем собрании работников, </w:t>
      </w:r>
      <w:r w:rsidRPr="00F00735">
        <w:rPr>
          <w:sz w:val="28"/>
          <w:szCs w:val="28"/>
        </w:rPr>
        <w:t xml:space="preserve">согласовывается с </w:t>
      </w:r>
      <w:r>
        <w:rPr>
          <w:sz w:val="28"/>
          <w:szCs w:val="28"/>
        </w:rPr>
        <w:t>Советом родителей</w:t>
      </w:r>
      <w:r w:rsidRPr="00F00735">
        <w:rPr>
          <w:sz w:val="28"/>
          <w:szCs w:val="28"/>
        </w:rPr>
        <w:t xml:space="preserve"> и утверждае</w:t>
      </w:r>
      <w:r>
        <w:rPr>
          <w:sz w:val="28"/>
          <w:szCs w:val="28"/>
        </w:rPr>
        <w:t xml:space="preserve">тся (либо вводится в действие) </w:t>
      </w:r>
      <w:r w:rsidRPr="00B46952">
        <w:rPr>
          <w:sz w:val="28"/>
          <w:szCs w:val="28"/>
        </w:rPr>
        <w:t xml:space="preserve">приказом заведующего </w:t>
      </w:r>
      <w:r>
        <w:rPr>
          <w:sz w:val="28"/>
          <w:szCs w:val="28"/>
        </w:rPr>
        <w:t>Учреждением</w:t>
      </w:r>
      <w:r w:rsidRPr="00B46952">
        <w:rPr>
          <w:sz w:val="28"/>
          <w:szCs w:val="28"/>
        </w:rPr>
        <w:t xml:space="preserve">. </w:t>
      </w:r>
    </w:p>
    <w:p w14:paraId="1A04070F" w14:textId="77777777" w:rsidR="00477CDB" w:rsidRPr="00B46952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8.2. Все изменения и дополнения, вносимые в </w:t>
      </w:r>
      <w:r>
        <w:rPr>
          <w:sz w:val="28"/>
          <w:szCs w:val="28"/>
        </w:rPr>
        <w:t xml:space="preserve">настоящий Порядок, оформляются в </w:t>
      </w:r>
      <w:r w:rsidRPr="00B46952">
        <w:rPr>
          <w:sz w:val="28"/>
          <w:szCs w:val="28"/>
        </w:rPr>
        <w:t xml:space="preserve">письменной форме в соответствии действующим законодательством Российской Федерации. </w:t>
      </w:r>
    </w:p>
    <w:p w14:paraId="278F9036" w14:textId="77777777" w:rsidR="00477CDB" w:rsidRPr="00B46952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8.3. </w:t>
      </w:r>
      <w:r>
        <w:rPr>
          <w:sz w:val="28"/>
          <w:szCs w:val="28"/>
        </w:rPr>
        <w:t>Порядок</w:t>
      </w:r>
      <w:r w:rsidRPr="003A402F">
        <w:rPr>
          <w:sz w:val="28"/>
          <w:szCs w:val="28"/>
        </w:rPr>
        <w:t xml:space="preserve"> принимается на неопределенный </w:t>
      </w:r>
      <w:r>
        <w:rPr>
          <w:sz w:val="28"/>
          <w:szCs w:val="28"/>
        </w:rPr>
        <w:t>срок. Изменения и дополнения к Порядку</w:t>
      </w:r>
      <w:r w:rsidRPr="00B46952">
        <w:rPr>
          <w:sz w:val="28"/>
          <w:szCs w:val="28"/>
        </w:rPr>
        <w:t xml:space="preserve"> принимаются в порядке, предусмотренном п.8.1. настоящего </w:t>
      </w:r>
      <w:r>
        <w:rPr>
          <w:sz w:val="28"/>
          <w:szCs w:val="28"/>
        </w:rPr>
        <w:t>Порядка</w:t>
      </w:r>
      <w:r w:rsidRPr="00B46952">
        <w:rPr>
          <w:sz w:val="28"/>
          <w:szCs w:val="28"/>
        </w:rPr>
        <w:t xml:space="preserve">. </w:t>
      </w:r>
    </w:p>
    <w:p w14:paraId="499C1F37" w14:textId="77777777" w:rsidR="00477CDB" w:rsidRPr="00B46952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3A402F">
        <w:rPr>
          <w:sz w:val="28"/>
          <w:szCs w:val="28"/>
        </w:rPr>
        <w:t xml:space="preserve">8.4. После принятия данного </w:t>
      </w:r>
      <w:r>
        <w:rPr>
          <w:sz w:val="28"/>
          <w:szCs w:val="28"/>
        </w:rPr>
        <w:t>Порядка</w:t>
      </w:r>
      <w:r w:rsidRPr="003A402F">
        <w:rPr>
          <w:sz w:val="28"/>
          <w:szCs w:val="28"/>
        </w:rPr>
        <w:t xml:space="preserve"> (или изменений и дополнен</w:t>
      </w:r>
      <w:r>
        <w:rPr>
          <w:sz w:val="28"/>
          <w:szCs w:val="28"/>
        </w:rPr>
        <w:t xml:space="preserve">ий отдельных </w:t>
      </w:r>
      <w:r w:rsidRPr="00B46952">
        <w:rPr>
          <w:sz w:val="28"/>
          <w:szCs w:val="28"/>
        </w:rPr>
        <w:t xml:space="preserve">пунктов и разделов) в новой редакции предыдущая редакция автоматически утрачивает силу. </w:t>
      </w:r>
    </w:p>
    <w:p w14:paraId="05665248" w14:textId="77777777" w:rsidR="00477CDB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416F4AB4" w14:textId="77777777" w:rsidR="00477CDB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6591BE38" w14:textId="77777777" w:rsidR="00477CDB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233B5A97" w14:textId="77777777" w:rsidR="00477CDB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370F0A14" w14:textId="77777777" w:rsidR="00477CDB" w:rsidRDefault="00477CDB" w:rsidP="00477CDB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14:paraId="57027615" w14:textId="77777777" w:rsidR="00477CDB" w:rsidRPr="008439CA" w:rsidRDefault="00477CDB" w:rsidP="00477CDB">
      <w:pPr>
        <w:spacing w:line="276" w:lineRule="auto"/>
        <w:jc w:val="both"/>
        <w:rPr>
          <w:sz w:val="28"/>
          <w:szCs w:val="28"/>
        </w:rPr>
      </w:pPr>
    </w:p>
    <w:p w14:paraId="38FAA709" w14:textId="77777777" w:rsidR="00E66E6C" w:rsidRDefault="00E66E6C"/>
    <w:sectPr w:rsidR="00E66E6C" w:rsidSect="004002F0">
      <w:footerReference w:type="default" r:id="rId6"/>
      <w:pgSz w:w="11906" w:h="16838"/>
      <w:pgMar w:top="567" w:right="567" w:bottom="567" w:left="1134" w:header="426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227039"/>
      <w:docPartObj>
        <w:docPartGallery w:val="Page Numbers (Bottom of Page)"/>
        <w:docPartUnique/>
      </w:docPartObj>
    </w:sdtPr>
    <w:sdtEndPr/>
    <w:sdtContent>
      <w:p w14:paraId="1478F526" w14:textId="77777777" w:rsidR="004002F0" w:rsidRDefault="00477CDB" w:rsidP="004002F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7F616D65" w14:textId="77777777" w:rsidR="00F334BE" w:rsidRDefault="00477CDB"/>
  <w:p w14:paraId="57AEBD8B" w14:textId="77777777" w:rsidR="00F334BE" w:rsidRDefault="00477CDB"/>
  <w:p w14:paraId="65AA4F17" w14:textId="77777777" w:rsidR="00F334BE" w:rsidRDefault="00477CDB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2E3C"/>
    <w:multiLevelType w:val="multilevel"/>
    <w:tmpl w:val="FD123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37448B"/>
    <w:multiLevelType w:val="hybridMultilevel"/>
    <w:tmpl w:val="811A2C04"/>
    <w:lvl w:ilvl="0" w:tplc="9620C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6C"/>
    <w:rsid w:val="00477CDB"/>
    <w:rsid w:val="00E6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B9BD"/>
  <w15:chartTrackingRefBased/>
  <w15:docId w15:val="{4D6F4AD0-ACDA-4679-BBED-E2126926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DB"/>
    <w:pPr>
      <w:ind w:left="720"/>
      <w:contextualSpacing/>
    </w:pPr>
  </w:style>
  <w:style w:type="paragraph" w:customStyle="1" w:styleId="ConsPlusTitle">
    <w:name w:val="ConsPlusTitle"/>
    <w:uiPriority w:val="99"/>
    <w:rsid w:val="00477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Title">
    <w:name w:val="ConsTitle"/>
    <w:qFormat/>
    <w:rsid w:val="00477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477CD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7C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4788</Words>
  <Characters>27292</Characters>
  <Application>Microsoft Office Word</Application>
  <DocSecurity>0</DocSecurity>
  <Lines>227</Lines>
  <Paragraphs>64</Paragraphs>
  <ScaleCrop>false</ScaleCrop>
  <Company/>
  <LinksUpToDate>false</LinksUpToDate>
  <CharactersWithSpaces>32016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Неделько</dc:creator>
  <cp:keywords/>
  <dc:description/>
  <cp:lastModifiedBy>Ольга Неделько</cp:lastModifiedBy>
  <cp:revision>2</cp:revision>
  <dcterms:created xsi:type="dcterms:W3CDTF">2021-08-19T06:50:00Z</dcterms:created>
  <dcterms:modified xsi:type="dcterms:W3CDTF">2021-08-19T06:51:00Z</dcterms:modified>
</cp:coreProperties>
</file>